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20" w:rsidRDefault="00A46920">
      <w:pPr>
        <w:adjustRightInd/>
        <w:spacing w:line="426" w:lineRule="exact"/>
        <w:jc w:val="center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ascii="ＭＳ 明朝" w:hint="eastAsia"/>
          <w:spacing w:val="2"/>
          <w:sz w:val="32"/>
          <w:szCs w:val="32"/>
        </w:rPr>
        <w:t>不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動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産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鑑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定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業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務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実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績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調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書</w:t>
      </w:r>
    </w:p>
    <w:p w:rsidR="00A46920" w:rsidRDefault="00A46920">
      <w:pPr>
        <w:adjustRightInd/>
        <w:rPr>
          <w:rFonts w:ascii="ＭＳ 明朝" w:cs="Times New Roman"/>
          <w:spacing w:val="4"/>
        </w:rPr>
      </w:pPr>
    </w:p>
    <w:p w:rsidR="00A46920" w:rsidRDefault="00A46920">
      <w:pPr>
        <w:adjustRightInd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　　　　　　　　　　〔商号・名称〕</w:t>
      </w:r>
    </w:p>
    <w:p w:rsidR="00A46920" w:rsidRDefault="00A46920">
      <w:pPr>
        <w:adjustRightInd/>
        <w:rPr>
          <w:rFonts w:ascii="ＭＳ 明朝" w:cs="Times New Roman"/>
          <w:spacing w:val="4"/>
        </w:rPr>
      </w:pPr>
    </w:p>
    <w:p w:rsidR="00A46920" w:rsidRDefault="00A46920">
      <w:pPr>
        <w:adjustRightInd/>
        <w:rPr>
          <w:rFonts w:ascii="ＭＳ 明朝" w:cs="Times New Roman"/>
          <w:spacing w:val="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1837"/>
        <w:gridCol w:w="1952"/>
        <w:gridCol w:w="1702"/>
        <w:gridCol w:w="1168"/>
        <w:gridCol w:w="1667"/>
      </w:tblGrid>
      <w:tr w:rsidR="00070B61" w:rsidTr="00070B6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No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発　注　者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業　務　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対象の規模等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請負金額</w:t>
            </w:r>
          </w:p>
          <w:p w:rsid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（千円）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着手年月</w:t>
            </w:r>
          </w:p>
          <w:p w:rsid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18"/>
                <w:szCs w:val="18"/>
              </w:rPr>
              <w:t>完成・予定年月</w:t>
            </w:r>
          </w:p>
        </w:tc>
      </w:tr>
      <w:tr w:rsidR="00070B61" w:rsidTr="00070B6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  <w:tr w:rsidR="00070B61" w:rsidTr="00070B6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  <w:tr w:rsidR="00070B61" w:rsidTr="00070B6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  <w:tr w:rsidR="00070B61" w:rsidTr="00070B6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  <w:tr w:rsidR="00070B61" w:rsidTr="00070B6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  <w:tr w:rsidR="00FB0576" w:rsidTr="00070B6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576" w:rsidRPr="00070B61" w:rsidRDefault="00FB0576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576" w:rsidRPr="00070B61" w:rsidRDefault="00FB0576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576" w:rsidRPr="00070B61" w:rsidRDefault="00FB0576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576" w:rsidRPr="00070B61" w:rsidRDefault="00FB0576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576" w:rsidRPr="00070B61" w:rsidRDefault="00FB0576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576" w:rsidRPr="00070B61" w:rsidRDefault="00FB0576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  <w:tr w:rsidR="00070B61" w:rsidTr="00070B6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</w:tbl>
    <w:p w:rsidR="00070B61" w:rsidRDefault="00070B61">
      <w:pPr>
        <w:adjustRightInd/>
        <w:rPr>
          <w:rFonts w:ascii="ＭＳ 明朝" w:cs="Times New Roman"/>
          <w:spacing w:val="4"/>
        </w:rPr>
      </w:pPr>
    </w:p>
    <w:p w:rsidR="002169E1" w:rsidRPr="00070B61" w:rsidRDefault="002169E1" w:rsidP="002169E1">
      <w:pPr>
        <w:adjustRightInd/>
        <w:spacing w:line="426" w:lineRule="exact"/>
        <w:rPr>
          <w:rFonts w:asciiTheme="majorEastAsia" w:eastAsiaTheme="majorEastAsia" w:hAnsiTheme="majorEastAsia"/>
          <w:spacing w:val="2"/>
          <w:sz w:val="40"/>
          <w:szCs w:val="40"/>
          <w:bdr w:val="single" w:sz="4" w:space="0" w:color="auto"/>
        </w:rPr>
      </w:pPr>
      <w:r w:rsidRPr="00070B61">
        <w:rPr>
          <w:rFonts w:asciiTheme="majorEastAsia" w:eastAsiaTheme="majorEastAsia" w:hAnsiTheme="majorEastAsia" w:hint="eastAsia"/>
          <w:spacing w:val="2"/>
          <w:sz w:val="40"/>
          <w:szCs w:val="40"/>
          <w:bdr w:val="single" w:sz="4" w:space="0" w:color="auto"/>
        </w:rPr>
        <w:lastRenderedPageBreak/>
        <w:t>記入例</w:t>
      </w:r>
    </w:p>
    <w:p w:rsidR="002169E1" w:rsidRDefault="002169E1" w:rsidP="002169E1">
      <w:pPr>
        <w:adjustRightInd/>
        <w:spacing w:line="426" w:lineRule="exact"/>
        <w:jc w:val="center"/>
        <w:rPr>
          <w:rFonts w:ascii="ＭＳ 明朝"/>
          <w:spacing w:val="2"/>
          <w:sz w:val="32"/>
          <w:szCs w:val="32"/>
        </w:rPr>
      </w:pPr>
    </w:p>
    <w:p w:rsidR="002169E1" w:rsidRDefault="002169E1" w:rsidP="002169E1">
      <w:pPr>
        <w:adjustRightInd/>
        <w:spacing w:line="426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  <w:spacing w:val="2"/>
          <w:sz w:val="32"/>
          <w:szCs w:val="32"/>
        </w:rPr>
        <w:t>不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動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産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鑑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定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業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務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実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績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調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書</w:t>
      </w:r>
    </w:p>
    <w:p w:rsidR="002169E1" w:rsidRDefault="002169E1" w:rsidP="002169E1">
      <w:pPr>
        <w:adjustRightInd/>
        <w:rPr>
          <w:rFonts w:ascii="ＭＳ 明朝" w:cs="Times New Roman"/>
          <w:spacing w:val="4"/>
        </w:rPr>
      </w:pPr>
    </w:p>
    <w:p w:rsidR="00070B61" w:rsidRDefault="002169E1" w:rsidP="002169E1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〔商号・名称〕</w:t>
      </w:r>
      <w:r w:rsidR="00070B61">
        <w:rPr>
          <w:rFonts w:ascii="ＭＳ 明朝" w:hint="eastAsia"/>
        </w:rPr>
        <w:t xml:space="preserve">　</w:t>
      </w:r>
    </w:p>
    <w:p w:rsidR="00070B61" w:rsidRDefault="00070B61" w:rsidP="00070B61">
      <w:pPr>
        <w:adjustRightInd/>
        <w:ind w:firstLineChars="2000" w:firstLine="4600"/>
        <w:rPr>
          <w:rFonts w:ascii="ＭＳ 明朝"/>
        </w:rPr>
      </w:pPr>
    </w:p>
    <w:p w:rsidR="002169E1" w:rsidRPr="00070B61" w:rsidRDefault="00070B61" w:rsidP="00070B61">
      <w:pPr>
        <w:adjustRightInd/>
        <w:ind w:firstLineChars="2000" w:firstLine="4617"/>
        <w:rPr>
          <w:rFonts w:asciiTheme="majorEastAsia" w:eastAsiaTheme="majorEastAsia" w:hAnsiTheme="majorEastAsia" w:cs="Times New Roman"/>
          <w:b/>
          <w:spacing w:val="4"/>
        </w:rPr>
      </w:pPr>
      <w:r w:rsidRPr="00070B61">
        <w:rPr>
          <w:rFonts w:asciiTheme="majorEastAsia" w:eastAsiaTheme="majorEastAsia" w:hAnsiTheme="majorEastAsia" w:hint="eastAsia"/>
          <w:b/>
        </w:rPr>
        <w:t>さくら不動産鑑定士事務所</w:t>
      </w:r>
    </w:p>
    <w:p w:rsidR="002169E1" w:rsidRDefault="002169E1" w:rsidP="002169E1">
      <w:pPr>
        <w:adjustRightInd/>
        <w:rPr>
          <w:rFonts w:ascii="ＭＳ 明朝" w:cs="Times New Roman"/>
          <w:spacing w:val="4"/>
        </w:rPr>
      </w:pPr>
    </w:p>
    <w:p w:rsidR="002169E1" w:rsidRDefault="002169E1" w:rsidP="002169E1">
      <w:pPr>
        <w:adjustRightInd/>
        <w:rPr>
          <w:rFonts w:ascii="ＭＳ 明朝" w:cs="Times New Roman"/>
          <w:spacing w:val="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1837"/>
        <w:gridCol w:w="2095"/>
        <w:gridCol w:w="1559"/>
        <w:gridCol w:w="1168"/>
        <w:gridCol w:w="1667"/>
      </w:tblGrid>
      <w:tr w:rsidR="002169E1" w:rsidTr="00070B6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9E1" w:rsidRDefault="002169E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No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9E1" w:rsidRDefault="002169E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発　注　者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9E1" w:rsidRDefault="002169E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業　務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9E1" w:rsidRDefault="002169E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対象の規模等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9E1" w:rsidRDefault="002169E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請負金額</w:t>
            </w:r>
          </w:p>
          <w:p w:rsidR="002169E1" w:rsidRDefault="002169E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（千円）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9E1" w:rsidRDefault="002169E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着手年月</w:t>
            </w:r>
          </w:p>
          <w:p w:rsidR="002169E1" w:rsidRDefault="002169E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18"/>
                <w:szCs w:val="18"/>
              </w:rPr>
              <w:t>完成・予定年月</w:t>
            </w:r>
          </w:p>
        </w:tc>
      </w:tr>
      <w:tr w:rsidR="00070B61" w:rsidTr="00070B6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 w:hint="eastAsia"/>
                <w:b/>
              </w:rPr>
              <w:t>さくら市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 w:hint="eastAsia"/>
                <w:b/>
              </w:rPr>
              <w:t>不動産鑑定評価</w:t>
            </w:r>
          </w:p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 w:hint="eastAsia"/>
                <w:b/>
              </w:rPr>
              <w:t>業務委託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31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/>
                <w:b/>
              </w:rPr>
              <w:t>5</w:t>
            </w:r>
            <w:r w:rsidRPr="00070B61">
              <w:rPr>
                <w:rFonts w:asciiTheme="majorEastAsia" w:eastAsiaTheme="majorEastAsia" w:hAnsiTheme="majorEastAsia" w:hint="eastAsia"/>
                <w:b/>
              </w:rPr>
              <w:t>画地</w:t>
            </w:r>
          </w:p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31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/>
                <w:b/>
              </w:rPr>
              <w:t>1,200</w:t>
            </w:r>
            <w:r w:rsidRPr="00070B61">
              <w:rPr>
                <w:rFonts w:asciiTheme="majorEastAsia" w:eastAsiaTheme="majorEastAsia" w:hAnsiTheme="majorEastAsia" w:hint="eastAsia"/>
                <w:b/>
              </w:rPr>
              <w:t>㎡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62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/>
                <w:b/>
              </w:rPr>
              <w:t>1,000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15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AA502B">
              <w:rPr>
                <w:rFonts w:asciiTheme="majorEastAsia" w:eastAsiaTheme="majorEastAsia" w:hAnsiTheme="majorEastAsia"/>
                <w:b/>
              </w:rPr>
              <w:t>28</w:t>
            </w:r>
            <w:r w:rsidRPr="00070B61">
              <w:rPr>
                <w:rFonts w:asciiTheme="majorEastAsia" w:eastAsiaTheme="majorEastAsia" w:hAnsiTheme="majorEastAsia" w:hint="eastAsia"/>
                <w:b/>
              </w:rPr>
              <w:t>年</w:t>
            </w:r>
            <w:r w:rsidRPr="00070B61">
              <w:rPr>
                <w:rFonts w:asciiTheme="majorEastAsia" w:eastAsiaTheme="majorEastAsia" w:hAnsiTheme="majorEastAsia"/>
                <w:b/>
              </w:rPr>
              <w:t>5</w:t>
            </w:r>
            <w:r w:rsidRPr="00070B61">
              <w:rPr>
                <w:rFonts w:asciiTheme="majorEastAsia" w:eastAsiaTheme="majorEastAsia" w:hAnsiTheme="majorEastAsia" w:hint="eastAsia"/>
                <w:b/>
              </w:rPr>
              <w:t>月</w:t>
            </w:r>
          </w:p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15"/>
              <w:rPr>
                <w:rFonts w:asciiTheme="majorEastAsia" w:eastAsiaTheme="majorEastAsia" w:hAnsiTheme="majorEastAsia"/>
                <w:b/>
              </w:rPr>
            </w:pPr>
          </w:p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15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AA502B">
              <w:rPr>
                <w:rFonts w:asciiTheme="majorEastAsia" w:eastAsiaTheme="majorEastAsia" w:hAnsiTheme="majorEastAsia"/>
                <w:b/>
              </w:rPr>
              <w:t>28</w:t>
            </w:r>
            <w:r w:rsidRPr="00070B61">
              <w:rPr>
                <w:rFonts w:asciiTheme="majorEastAsia" w:eastAsiaTheme="majorEastAsia" w:hAnsiTheme="majorEastAsia" w:hint="eastAsia"/>
                <w:b/>
              </w:rPr>
              <w:t>年</w:t>
            </w:r>
            <w:r w:rsidRPr="00070B61">
              <w:rPr>
                <w:rFonts w:asciiTheme="majorEastAsia" w:eastAsiaTheme="majorEastAsia" w:hAnsiTheme="majorEastAsia"/>
                <w:b/>
              </w:rPr>
              <w:t>8</w:t>
            </w:r>
            <w:r w:rsidRPr="00070B61">
              <w:rPr>
                <w:rFonts w:asciiTheme="majorEastAsia" w:eastAsiaTheme="majorEastAsia" w:hAnsiTheme="majorEastAsia" w:hint="eastAsia"/>
                <w:b/>
              </w:rPr>
              <w:t>月</w:t>
            </w:r>
          </w:p>
        </w:tc>
      </w:tr>
      <w:tr w:rsidR="00070B61" w:rsidTr="00070B6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 w:hint="eastAsia"/>
                <w:b/>
              </w:rPr>
              <w:t>栃木県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 w:hint="eastAsia"/>
                <w:b/>
              </w:rPr>
              <w:t>県道宇都宮氏家線用地買収地鑑定評価業務委託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/>
                <w:b/>
              </w:rPr>
              <w:t>10</w:t>
            </w:r>
            <w:r w:rsidRPr="00070B61">
              <w:rPr>
                <w:rFonts w:asciiTheme="majorEastAsia" w:eastAsiaTheme="majorEastAsia" w:hAnsiTheme="majorEastAsia" w:hint="eastAsia"/>
                <w:b/>
              </w:rPr>
              <w:t>件</w:t>
            </w:r>
          </w:p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/>
                <w:b/>
              </w:rPr>
              <w:t>2,500</w:t>
            </w:r>
            <w:r w:rsidRPr="00070B61">
              <w:rPr>
                <w:rFonts w:asciiTheme="majorEastAsia" w:eastAsiaTheme="majorEastAsia" w:hAnsiTheme="majorEastAsia" w:hint="eastAsia"/>
                <w:b/>
              </w:rPr>
              <w:t>㎡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62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/>
                <w:b/>
              </w:rPr>
              <w:t>3,000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15"/>
              <w:rPr>
                <w:rFonts w:ascii="ＭＳ ゴシック" w:eastAsia="ＭＳ ゴシック" w:hAnsi="ＭＳ ゴシック"/>
                <w:b/>
              </w:rPr>
            </w:pPr>
            <w:r w:rsidRPr="00070B61">
              <w:rPr>
                <w:rFonts w:ascii="ＭＳ ゴシック" w:eastAsia="ＭＳ ゴシック" w:hAnsi="ＭＳ ゴシック" w:hint="eastAsia"/>
                <w:b/>
              </w:rPr>
              <w:t>平成</w:t>
            </w:r>
            <w:r w:rsidR="00AA502B">
              <w:rPr>
                <w:rFonts w:ascii="ＭＳ ゴシック" w:eastAsia="ＭＳ ゴシック" w:hAnsi="ＭＳ ゴシック"/>
                <w:b/>
              </w:rPr>
              <w:t>29</w:t>
            </w:r>
            <w:r w:rsidRPr="00070B61">
              <w:rPr>
                <w:rFonts w:ascii="ＭＳ ゴシック" w:eastAsia="ＭＳ ゴシック" w:hAnsi="ＭＳ ゴシック" w:hint="eastAsia"/>
                <w:b/>
              </w:rPr>
              <w:t>年</w:t>
            </w:r>
            <w:r>
              <w:rPr>
                <w:rFonts w:ascii="ＭＳ ゴシック" w:eastAsia="ＭＳ ゴシック" w:hAnsi="ＭＳ ゴシック"/>
                <w:b/>
              </w:rPr>
              <w:t>7</w:t>
            </w:r>
            <w:r w:rsidRPr="00070B61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15"/>
              <w:rPr>
                <w:rFonts w:ascii="ＭＳ ゴシック" w:eastAsia="ＭＳ ゴシック" w:hAnsi="ＭＳ ゴシック"/>
                <w:b/>
              </w:rPr>
            </w:pPr>
          </w:p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15"/>
              <w:rPr>
                <w:rFonts w:ascii="ＭＳ 明朝"/>
              </w:rPr>
            </w:pPr>
            <w:r w:rsidRPr="00070B61">
              <w:rPr>
                <w:rFonts w:ascii="ＭＳ ゴシック" w:eastAsia="ＭＳ ゴシック" w:hAnsi="ＭＳ ゴシック" w:hint="eastAsia"/>
                <w:b/>
              </w:rPr>
              <w:t>平成</w:t>
            </w:r>
            <w:r w:rsidR="00AA502B">
              <w:rPr>
                <w:rFonts w:ascii="ＭＳ ゴシック" w:eastAsia="ＭＳ ゴシック" w:hAnsi="ＭＳ ゴシック"/>
                <w:b/>
              </w:rPr>
              <w:t>29</w:t>
            </w:r>
            <w:r w:rsidRPr="00070B61">
              <w:rPr>
                <w:rFonts w:ascii="ＭＳ ゴシック" w:eastAsia="ＭＳ ゴシック" w:hAnsi="ＭＳ ゴシック" w:hint="eastAsia"/>
                <w:b/>
              </w:rPr>
              <w:t>年</w:t>
            </w:r>
            <w:r>
              <w:rPr>
                <w:rFonts w:ascii="ＭＳ ゴシック" w:eastAsia="ＭＳ ゴシック" w:hAnsi="ＭＳ ゴシック"/>
                <w:b/>
              </w:rPr>
              <w:t>11</w:t>
            </w:r>
            <w:r w:rsidRPr="00070B61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</w:tr>
      <w:tr w:rsidR="00070B61" w:rsidTr="00070B6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  <w:tr w:rsidR="00070B61" w:rsidTr="00070B6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  <w:tr w:rsidR="00070B61" w:rsidTr="00070B6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  <w:tr w:rsidR="00070B61" w:rsidTr="00070B6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</w:tbl>
    <w:p w:rsidR="002169E1" w:rsidRPr="002169E1" w:rsidRDefault="002169E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sectPr w:rsidR="002169E1" w:rsidRPr="002169E1">
      <w:type w:val="continuous"/>
      <w:pgSz w:w="11906" w:h="16838"/>
      <w:pgMar w:top="1700" w:right="1134" w:bottom="1418" w:left="1700" w:header="720" w:footer="720" w:gutter="0"/>
      <w:pgNumType w:start="1"/>
      <w:cols w:space="720"/>
      <w:noEndnote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E9" w:rsidRDefault="00B24AE9">
      <w:r>
        <w:separator/>
      </w:r>
    </w:p>
  </w:endnote>
  <w:endnote w:type="continuationSeparator" w:id="0">
    <w:p w:rsidR="00B24AE9" w:rsidRDefault="00B2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E9" w:rsidRDefault="00B24A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4AE9" w:rsidRDefault="00B2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16"/>
  <w:hyphenationZone w:val="0"/>
  <w:drawingGridHorizontalSpacing w:val="2048"/>
  <w:drawingGridVerticalSpacing w:val="3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E1"/>
    <w:rsid w:val="00070B61"/>
    <w:rsid w:val="000A4D6A"/>
    <w:rsid w:val="002169E1"/>
    <w:rsid w:val="004F4A5D"/>
    <w:rsid w:val="00A46920"/>
    <w:rsid w:val="00AA502B"/>
    <w:rsid w:val="00B24AE9"/>
    <w:rsid w:val="00CA72F5"/>
    <w:rsid w:val="00D207EE"/>
    <w:rsid w:val="00FB0576"/>
    <w:rsid w:val="00F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01DACA-EF1A-4C8A-BD44-2D6D818B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7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B057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A5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502B"/>
    <w:rPr>
      <w:rFonts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AA5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502B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喜連川町役場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sakamaki</dc:creator>
  <cp:keywords/>
  <dc:description/>
  <cp:lastModifiedBy>U4043</cp:lastModifiedBy>
  <cp:revision>2</cp:revision>
  <cp:lastPrinted>2017-01-31T02:52:00Z</cp:lastPrinted>
  <dcterms:created xsi:type="dcterms:W3CDTF">2019-02-04T04:56:00Z</dcterms:created>
  <dcterms:modified xsi:type="dcterms:W3CDTF">2019-02-04T04:56:00Z</dcterms:modified>
</cp:coreProperties>
</file>