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0A" w:rsidRDefault="00E03A96">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276225</wp:posOffset>
                </wp:positionH>
                <wp:positionV relativeFrom="paragraph">
                  <wp:posOffset>-146050</wp:posOffset>
                </wp:positionV>
                <wp:extent cx="5328285" cy="64071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5328285" cy="640715"/>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rsidR="001D5E0A" w:rsidRPr="002E13F7" w:rsidRDefault="00923234">
                            <w:pPr>
                              <w:jc w:val="center"/>
                              <w:rPr>
                                <w:rFonts w:ascii="HG丸ｺﾞｼｯｸM-PRO" w:eastAsia="HG丸ｺﾞｼｯｸM-PRO" w:hAnsi="HG丸ｺﾞｼｯｸM-PRO"/>
                                <w:b/>
                                <w:color w:val="E06A09" w:themeColor="accent6" w:themeShade="BD"/>
                                <w:sz w:val="72"/>
                                <w14:shadow w14:blurRad="63500" w14:dist="50800" w14:dir="13500000" w14:sx="0" w14:sy="0" w14:kx="0" w14:ky="0" w14:algn="none">
                                  <w14:schemeClr w14:val="accent6">
                                    <w14:lumMod w14:val="50000"/>
                                  </w14:schemeClr>
                                </w14:shadow>
                                <w14:textOutline w14:w="3175" w14:cap="flat" w14:cmpd="sng" w14:algn="ctr">
                                  <w14:solidFill>
                                    <w14:schemeClr w14:val="accent6">
                                      <w14:lumMod w14:val="50000"/>
                                    </w14:schemeClr>
                                  </w14:solidFill>
                                  <w14:prstDash w14:val="solid"/>
                                  <w14:bevel/>
                                </w14:textOutline>
                              </w:rPr>
                            </w:pPr>
                            <w:r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さくら</w:t>
                            </w:r>
                            <w:r w:rsidR="00E03A96"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市融資</w:t>
                            </w:r>
                            <w:r w:rsidR="002E13F7"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制度</w:t>
                            </w:r>
                            <w:r w:rsidR="00E03A96"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のご案内</w:t>
                            </w:r>
                          </w:p>
                        </w:txbxContent>
                      </wps:txbx>
                      <wps:bodyPr wrap="square"/>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21.75pt;margin-top:-11.5pt;width:419.55pt;height:50.4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" filled="f" stroked="f" strokeweight=".5pt">
                <v:textbox>
                  <w:txbxContent>
                    <w:p w:rsidR="001D5E0A" w:rsidRPr="002E13F7" w:rsidRDefault="00923234">
                      <w:pPr>
                        <w:jc w:val="center"/>
                        <w:rPr>
                          <w:rFonts w:ascii="HG丸ｺﾞｼｯｸM-PRO" w:eastAsia="HG丸ｺﾞｼｯｸM-PRO" w:hAnsi="HG丸ｺﾞｼｯｸM-PRO"/>
                          <w:b/>
                          <w:color w:val="E06A09" w:themeColor="accent6" w:themeShade="BD"/>
                          <w:sz w:val="72"/>
                          <w14:shadow w14:blurRad="63500" w14:dist="50800" w14:dir="13500000" w14:sx="0" w14:sy="0" w14:kx="0" w14:ky="0" w14:algn="none">
                            <w14:schemeClr w14:val="accent6">
                              <w14:lumMod w14:val="50000"/>
                            </w14:schemeClr>
                          </w14:shadow>
                          <w14:textOutline w14:w="3175" w14:cap="flat" w14:cmpd="sng" w14:algn="ctr">
                            <w14:solidFill>
                              <w14:schemeClr w14:val="accent6">
                                <w14:lumMod w14:val="50000"/>
                              </w14:schemeClr>
                            </w14:solidFill>
                            <w14:prstDash w14:val="solid"/>
                            <w14:bevel/>
                          </w14:textOutline>
                        </w:rPr>
                      </w:pPr>
                      <w:r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さくら</w:t>
                      </w:r>
                      <w:r w:rsidR="00E03A96"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市融資</w:t>
                      </w:r>
                      <w:r w:rsidR="002E13F7"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制度</w:t>
                      </w:r>
                      <w:r w:rsidR="00E03A96" w:rsidRPr="002E13F7">
                        <w:rPr>
                          <w:rFonts w:ascii="HG丸ｺﾞｼｯｸM-PRO" w:eastAsia="HG丸ｺﾞｼｯｸM-PRO" w:hAnsi="HG丸ｺﾞｼｯｸM-PRO" w:hint="eastAsia"/>
                          <w:b/>
                          <w:color w:val="000000" w:themeColor="text1"/>
                          <w:sz w:val="56"/>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のご案内</w:t>
                      </w:r>
                    </w:p>
                  </w:txbxContent>
                </v:textbox>
              </v:shape>
            </w:pict>
          </mc:Fallback>
        </mc:AlternateContent>
      </w: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4038600</wp:posOffset>
                </wp:positionH>
                <wp:positionV relativeFrom="paragraph">
                  <wp:posOffset>-431800</wp:posOffset>
                </wp:positionV>
                <wp:extent cx="2371725" cy="440690"/>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2371725" cy="440690"/>
                        </a:xfrm>
                        <a:prstGeom prst="rect">
                          <a:avLst/>
                        </a:prstGeom>
                        <a:no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1D5E0A" w:rsidRDefault="00E03A96">
                            <w:pPr>
                              <w:rPr>
                                <w:color w:val="000000" w:themeColor="text1"/>
                                <w:sz w:val="7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pP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平成２</w:t>
                            </w:r>
                            <w:r w:rsidR="00777979">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９</w:t>
                            </w: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年</w:t>
                            </w:r>
                            <w:r w:rsidR="00777979">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４</w:t>
                            </w: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月１日～</w:t>
                            </w:r>
                          </w:p>
                        </w:txbxContent>
                      </wps:txbx>
                      <wps:bodyPr wrap="square" anchor="t"/>
                    </wps:wsp>
                  </a:graphicData>
                </a:graphic>
              </wp:anchor>
            </w:drawing>
          </mc:Choice>
          <mc:Fallback>
            <w:pict>
              <v:shape id="_x0000_s1027" type="#_x0000_t202" style="position:absolute;left:0;text-align:left;margin-left:318pt;margin-top:-34pt;width:186.75pt;height:34.7pt;z-index: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" filled="f" strokecolor="black [3213]" strokeweight=".5pt">
                <v:textbox>
                  <w:txbxContent>
                    <w:p w:rsidR="001D5E0A" w:rsidRDefault="00E03A96">
                      <w:pPr>
                        <w:rPr>
                          <w:color w:val="000000" w:themeColor="text1"/>
                          <w:sz w:val="7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pP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平成２</w:t>
                      </w:r>
                      <w:r w:rsidR="00777979">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９</w:t>
                      </w: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年</w:t>
                      </w:r>
                      <w:r w:rsidR="00777979">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４</w:t>
                      </w:r>
                      <w:r>
                        <w:rPr>
                          <w:rFonts w:hint="eastAsia"/>
                          <w:color w:val="000000" w:themeColor="text1"/>
                          <w:sz w:val="32"/>
                          <w14:shadow w14:blurRad="63500" w14:dist="50800" w14:dir="13500000" w14:sx="0" w14:sy="0" w14:kx="0" w14:ky="0" w14:algn="none">
                            <w14:schemeClr w14:val="accent6">
                              <w14:lumMod w14:val="50000"/>
                            </w14:schemeClr>
                          </w14:shadow>
                          <w14:textOutline w14:w="3175" w14:cap="flat" w14:cmpd="sng" w14:algn="ctr">
                            <w14:solidFill>
                              <w14:schemeClr w14:val="tx1"/>
                            </w14:solidFill>
                            <w14:prstDash w14:val="solid"/>
                            <w14:bevel/>
                          </w14:textOutline>
                        </w:rPr>
                        <w:t>月１日～</w:t>
                      </w:r>
                    </w:p>
                  </w:txbxContent>
                </v:textbox>
              </v:shape>
            </w:pict>
          </mc:Fallback>
        </mc:AlternateContent>
      </w:r>
    </w:p>
    <w:p w:rsidR="001D5E0A" w:rsidRDefault="001D5E0A"/>
    <w:p w:rsidR="001D5E0A" w:rsidRDefault="00E03A96">
      <w:pPr>
        <w:rPr>
          <w:b/>
        </w:rPr>
      </w:pPr>
      <w:r>
        <w:rPr>
          <w:rFonts w:hint="eastAsia"/>
          <w:b/>
          <w:sz w:val="24"/>
        </w:rPr>
        <w:t>☆資金の種類及び限度額等</w:t>
      </w:r>
    </w:p>
    <w:tbl>
      <w:tblPr>
        <w:tblStyle w:val="1"/>
        <w:tblW w:w="9171" w:type="dxa"/>
        <w:tblInd w:w="180" w:type="dxa"/>
        <w:tblLayout w:type="fixed"/>
        <w:tblLook w:val="04A0" w:firstRow="1" w:lastRow="0" w:firstColumn="1" w:lastColumn="0" w:noHBand="0" w:noVBand="1"/>
      </w:tblPr>
      <w:tblGrid>
        <w:gridCol w:w="1519"/>
        <w:gridCol w:w="1139"/>
        <w:gridCol w:w="1260"/>
        <w:gridCol w:w="1680"/>
        <w:gridCol w:w="3573"/>
      </w:tblGrid>
      <w:tr w:rsidR="00EA1D2D" w:rsidTr="00353AA8">
        <w:tc>
          <w:tcPr>
            <w:tcW w:w="1519" w:type="dxa"/>
            <w:vAlign w:val="center"/>
          </w:tcPr>
          <w:p w:rsidR="00EA1D2D" w:rsidRDefault="00EA1D2D">
            <w:pPr>
              <w:jc w:val="center"/>
            </w:pPr>
            <w:r>
              <w:rPr>
                <w:rFonts w:hint="eastAsia"/>
              </w:rPr>
              <w:t>資金の種類</w:t>
            </w:r>
          </w:p>
        </w:tc>
        <w:tc>
          <w:tcPr>
            <w:tcW w:w="1139" w:type="dxa"/>
            <w:vAlign w:val="center"/>
          </w:tcPr>
          <w:p w:rsidR="00EA1D2D" w:rsidRDefault="00EA1D2D">
            <w:pPr>
              <w:jc w:val="center"/>
            </w:pPr>
            <w:r>
              <w:rPr>
                <w:rFonts w:hint="eastAsia"/>
              </w:rPr>
              <w:t>資金使途</w:t>
            </w:r>
          </w:p>
        </w:tc>
        <w:tc>
          <w:tcPr>
            <w:tcW w:w="1260" w:type="dxa"/>
            <w:vAlign w:val="center"/>
          </w:tcPr>
          <w:p w:rsidR="00EA1D2D" w:rsidRDefault="00EA1D2D">
            <w:pPr>
              <w:jc w:val="center"/>
            </w:pPr>
            <w:r>
              <w:rPr>
                <w:rFonts w:hint="eastAsia"/>
                <w:w w:val="80"/>
                <w:fitText w:val="840" w:id="1"/>
              </w:rPr>
              <w:t>融資限度</w:t>
            </w:r>
            <w:r>
              <w:rPr>
                <w:rFonts w:hint="eastAsia"/>
                <w:spacing w:val="1"/>
                <w:w w:val="80"/>
                <w:fitText w:val="840" w:id="1"/>
              </w:rPr>
              <w:t>額</w:t>
            </w:r>
          </w:p>
        </w:tc>
        <w:tc>
          <w:tcPr>
            <w:tcW w:w="1680" w:type="dxa"/>
            <w:vAlign w:val="center"/>
          </w:tcPr>
          <w:p w:rsidR="00EA1D2D" w:rsidRDefault="00EA1D2D">
            <w:pPr>
              <w:jc w:val="center"/>
            </w:pPr>
            <w:r>
              <w:rPr>
                <w:rFonts w:hint="eastAsia"/>
              </w:rPr>
              <w:t>返済期間</w:t>
            </w:r>
          </w:p>
        </w:tc>
        <w:tc>
          <w:tcPr>
            <w:tcW w:w="3573" w:type="dxa"/>
            <w:vAlign w:val="center"/>
          </w:tcPr>
          <w:p w:rsidR="00EA1D2D" w:rsidRDefault="00EA1D2D">
            <w:pPr>
              <w:jc w:val="center"/>
            </w:pPr>
            <w:r>
              <w:rPr>
                <w:rFonts w:hint="eastAsia"/>
              </w:rPr>
              <w:t>利　　率</w:t>
            </w:r>
          </w:p>
        </w:tc>
      </w:tr>
      <w:tr w:rsidR="00EA1D2D" w:rsidTr="00353AA8">
        <w:trPr>
          <w:trHeight w:val="350"/>
        </w:trPr>
        <w:tc>
          <w:tcPr>
            <w:tcW w:w="1519" w:type="dxa"/>
            <w:vAlign w:val="center"/>
          </w:tcPr>
          <w:p w:rsidR="00EA1D2D" w:rsidRDefault="00EA1D2D">
            <w:pPr>
              <w:jc w:val="center"/>
            </w:pPr>
            <w:r>
              <w:rPr>
                <w:rFonts w:hint="eastAsia"/>
              </w:rPr>
              <w:t>一般資金</w:t>
            </w:r>
          </w:p>
        </w:tc>
        <w:tc>
          <w:tcPr>
            <w:tcW w:w="1139" w:type="dxa"/>
            <w:vAlign w:val="center"/>
          </w:tcPr>
          <w:p w:rsidR="00EA1D2D" w:rsidRDefault="00EA1D2D">
            <w:r>
              <w:rPr>
                <w:rFonts w:hint="eastAsia"/>
              </w:rPr>
              <w:t>運転</w:t>
            </w:r>
          </w:p>
          <w:p w:rsidR="00EA1D2D" w:rsidRDefault="00EA1D2D">
            <w:r>
              <w:rPr>
                <w:rFonts w:hint="eastAsia"/>
              </w:rPr>
              <w:t>設備</w:t>
            </w:r>
          </w:p>
        </w:tc>
        <w:tc>
          <w:tcPr>
            <w:tcW w:w="1260" w:type="dxa"/>
            <w:vAlign w:val="center"/>
          </w:tcPr>
          <w:p w:rsidR="00EA1D2D" w:rsidRDefault="00EA1D2D">
            <w:pPr>
              <w:jc w:val="right"/>
            </w:pPr>
            <w:r>
              <w:rPr>
                <w:rFonts w:hint="eastAsia"/>
              </w:rPr>
              <w:t>2,000</w:t>
            </w:r>
            <w:r>
              <w:rPr>
                <w:rFonts w:hint="eastAsia"/>
              </w:rPr>
              <w:t>万円</w:t>
            </w:r>
          </w:p>
        </w:tc>
        <w:tc>
          <w:tcPr>
            <w:tcW w:w="1680" w:type="dxa"/>
            <w:vAlign w:val="center"/>
          </w:tcPr>
          <w:p w:rsidR="00EA1D2D" w:rsidRDefault="00EA1D2D">
            <w:r>
              <w:rPr>
                <w:rFonts w:hint="eastAsia"/>
              </w:rPr>
              <w:t>１０年以内</w:t>
            </w:r>
          </w:p>
        </w:tc>
        <w:tc>
          <w:tcPr>
            <w:tcW w:w="3573" w:type="dxa"/>
          </w:tcPr>
          <w:p w:rsidR="00EA1D2D" w:rsidRDefault="00EA1D2D" w:rsidP="00EA1D2D">
            <w:pPr>
              <w:jc w:val="center"/>
            </w:pPr>
            <w:r>
              <w:rPr>
                <w:rFonts w:hint="eastAsia"/>
              </w:rPr>
              <w:t>１</w:t>
            </w:r>
            <w:r w:rsidRPr="00777979">
              <w:rPr>
                <w:rFonts w:hint="eastAsia"/>
              </w:rPr>
              <w:t xml:space="preserve">年以内　</w:t>
            </w:r>
            <w:r w:rsidRPr="00777979">
              <w:rPr>
                <w:rFonts w:hint="eastAsia"/>
              </w:rPr>
              <w:t>1.</w:t>
            </w:r>
            <w:r w:rsidR="00541F08">
              <w:rPr>
                <w:rFonts w:hint="eastAsia"/>
              </w:rPr>
              <w:t>3</w:t>
            </w:r>
            <w:r w:rsidRPr="00777979">
              <w:rPr>
                <w:rFonts w:hint="eastAsia"/>
              </w:rPr>
              <w:t>％</w:t>
            </w:r>
          </w:p>
          <w:p w:rsidR="00EA1D2D" w:rsidRDefault="00EA1D2D" w:rsidP="00EA1D2D">
            <w:pPr>
              <w:jc w:val="center"/>
            </w:pPr>
            <w:r>
              <w:rPr>
                <w:rFonts w:hint="eastAsia"/>
              </w:rPr>
              <w:t xml:space="preserve">３年以内　</w:t>
            </w:r>
            <w:r>
              <w:rPr>
                <w:rFonts w:hint="eastAsia"/>
              </w:rPr>
              <w:t>1.</w:t>
            </w:r>
            <w:r w:rsidR="00541F08">
              <w:rPr>
                <w:rFonts w:hint="eastAsia"/>
              </w:rPr>
              <w:t>5</w:t>
            </w:r>
            <w:r>
              <w:rPr>
                <w:rFonts w:hint="eastAsia"/>
              </w:rPr>
              <w:t>％</w:t>
            </w:r>
          </w:p>
          <w:p w:rsidR="00EA1D2D" w:rsidRDefault="00EA1D2D" w:rsidP="00EA1D2D">
            <w:pPr>
              <w:jc w:val="center"/>
            </w:pPr>
            <w:r>
              <w:rPr>
                <w:rFonts w:hint="eastAsia"/>
              </w:rPr>
              <w:t xml:space="preserve">５年以内　</w:t>
            </w:r>
            <w:r w:rsidR="00C26576">
              <w:rPr>
                <w:rFonts w:hint="eastAsia"/>
              </w:rPr>
              <w:t>1</w:t>
            </w:r>
            <w:r>
              <w:rPr>
                <w:rFonts w:hint="eastAsia"/>
              </w:rPr>
              <w:t>.</w:t>
            </w:r>
            <w:r w:rsidR="00541F08">
              <w:rPr>
                <w:rFonts w:hint="eastAsia"/>
              </w:rPr>
              <w:t>7</w:t>
            </w:r>
            <w:r>
              <w:rPr>
                <w:rFonts w:hint="eastAsia"/>
              </w:rPr>
              <w:t>％</w:t>
            </w:r>
          </w:p>
          <w:p w:rsidR="00EA1D2D" w:rsidRDefault="00EA1D2D" w:rsidP="00EA1D2D">
            <w:pPr>
              <w:jc w:val="center"/>
            </w:pPr>
            <w:r>
              <w:rPr>
                <w:rFonts w:hint="eastAsia"/>
              </w:rPr>
              <w:t xml:space="preserve">７年以内　</w:t>
            </w:r>
            <w:r w:rsidR="00541F08">
              <w:rPr>
                <w:rFonts w:hint="eastAsia"/>
              </w:rPr>
              <w:t>1.9</w:t>
            </w:r>
            <w:r>
              <w:rPr>
                <w:rFonts w:hint="eastAsia"/>
              </w:rPr>
              <w:t>％</w:t>
            </w:r>
          </w:p>
          <w:p w:rsidR="00EA1D2D" w:rsidRDefault="00EA1D2D" w:rsidP="00EA1D2D">
            <w:pPr>
              <w:jc w:val="center"/>
            </w:pPr>
            <w:r>
              <w:rPr>
                <w:rFonts w:hint="eastAsia"/>
              </w:rPr>
              <w:t>10</w:t>
            </w:r>
            <w:r>
              <w:rPr>
                <w:rFonts w:hint="eastAsia"/>
              </w:rPr>
              <w:t xml:space="preserve">年以内　</w:t>
            </w:r>
            <w:r w:rsidRPr="00777979">
              <w:rPr>
                <w:rFonts w:hint="eastAsia"/>
              </w:rPr>
              <w:t>2.</w:t>
            </w:r>
            <w:r w:rsidR="00541F08">
              <w:rPr>
                <w:rFonts w:hint="eastAsia"/>
              </w:rPr>
              <w:t>2</w:t>
            </w:r>
            <w:r w:rsidRPr="00777979">
              <w:rPr>
                <w:rFonts w:hint="eastAsia"/>
              </w:rPr>
              <w:t>％</w:t>
            </w:r>
          </w:p>
        </w:tc>
      </w:tr>
      <w:tr w:rsidR="00EA1D2D" w:rsidTr="00353AA8">
        <w:tc>
          <w:tcPr>
            <w:tcW w:w="1519" w:type="dxa"/>
            <w:vAlign w:val="center"/>
          </w:tcPr>
          <w:p w:rsidR="00EA1D2D" w:rsidRDefault="00EA1D2D">
            <w:pPr>
              <w:jc w:val="center"/>
            </w:pPr>
            <w:r w:rsidRPr="00EA1D2D">
              <w:rPr>
                <w:rFonts w:hint="eastAsia"/>
                <w:spacing w:val="51"/>
                <w:w w:val="60"/>
                <w:kern w:val="0"/>
                <w:fitText w:val="1260" w:id="2"/>
              </w:rPr>
              <w:t>経営支援資</w:t>
            </w:r>
            <w:r w:rsidRPr="00EA1D2D">
              <w:rPr>
                <w:rFonts w:hint="eastAsia"/>
                <w:spacing w:val="1"/>
                <w:w w:val="60"/>
                <w:kern w:val="0"/>
                <w:fitText w:val="1260" w:id="2"/>
              </w:rPr>
              <w:t>金</w:t>
            </w:r>
          </w:p>
        </w:tc>
        <w:tc>
          <w:tcPr>
            <w:tcW w:w="1139" w:type="dxa"/>
            <w:vAlign w:val="center"/>
          </w:tcPr>
          <w:p w:rsidR="00141C93" w:rsidRDefault="00141C93" w:rsidP="00141C93">
            <w:r>
              <w:rPr>
                <w:rFonts w:hint="eastAsia"/>
              </w:rPr>
              <w:t>運転</w:t>
            </w:r>
          </w:p>
          <w:p w:rsidR="00EA1D2D" w:rsidRDefault="00141C93" w:rsidP="00141C93">
            <w:r>
              <w:rPr>
                <w:rFonts w:hint="eastAsia"/>
              </w:rPr>
              <w:t>設備</w:t>
            </w:r>
          </w:p>
        </w:tc>
        <w:tc>
          <w:tcPr>
            <w:tcW w:w="1260" w:type="dxa"/>
            <w:vAlign w:val="center"/>
          </w:tcPr>
          <w:p w:rsidR="00EA1D2D" w:rsidRDefault="00EA1D2D">
            <w:pPr>
              <w:jc w:val="right"/>
            </w:pPr>
            <w:r>
              <w:rPr>
                <w:rFonts w:hint="eastAsia"/>
              </w:rPr>
              <w:t>1,000</w:t>
            </w:r>
            <w:r>
              <w:rPr>
                <w:rFonts w:hint="eastAsia"/>
              </w:rPr>
              <w:t>万円</w:t>
            </w:r>
          </w:p>
        </w:tc>
        <w:tc>
          <w:tcPr>
            <w:tcW w:w="1680" w:type="dxa"/>
            <w:vAlign w:val="center"/>
          </w:tcPr>
          <w:p w:rsidR="00EA1D2D" w:rsidRDefault="00EA1D2D">
            <w:r>
              <w:rPr>
                <w:rFonts w:hint="eastAsia"/>
              </w:rPr>
              <w:t>１０年以内</w:t>
            </w:r>
          </w:p>
        </w:tc>
        <w:tc>
          <w:tcPr>
            <w:tcW w:w="3573" w:type="dxa"/>
          </w:tcPr>
          <w:p w:rsidR="00541F08" w:rsidRDefault="00541F08" w:rsidP="00541F08">
            <w:pPr>
              <w:jc w:val="center"/>
            </w:pPr>
            <w:r>
              <w:rPr>
                <w:rFonts w:hint="eastAsia"/>
              </w:rPr>
              <w:t xml:space="preserve">１年以内　</w:t>
            </w:r>
            <w:r>
              <w:rPr>
                <w:rFonts w:hint="eastAsia"/>
              </w:rPr>
              <w:t>1.3</w:t>
            </w:r>
            <w:r>
              <w:rPr>
                <w:rFonts w:hint="eastAsia"/>
              </w:rPr>
              <w:t>％</w:t>
            </w:r>
          </w:p>
          <w:p w:rsidR="00541F08" w:rsidRDefault="00541F08" w:rsidP="00541F08">
            <w:pPr>
              <w:jc w:val="center"/>
            </w:pPr>
            <w:r>
              <w:rPr>
                <w:rFonts w:hint="eastAsia"/>
              </w:rPr>
              <w:t xml:space="preserve">３年以内　</w:t>
            </w:r>
            <w:r>
              <w:rPr>
                <w:rFonts w:hint="eastAsia"/>
              </w:rPr>
              <w:t>1.5</w:t>
            </w:r>
            <w:r>
              <w:rPr>
                <w:rFonts w:hint="eastAsia"/>
              </w:rPr>
              <w:t>％</w:t>
            </w:r>
          </w:p>
          <w:p w:rsidR="00541F08" w:rsidRDefault="00541F08" w:rsidP="00541F08">
            <w:pPr>
              <w:jc w:val="center"/>
            </w:pPr>
            <w:r>
              <w:rPr>
                <w:rFonts w:hint="eastAsia"/>
              </w:rPr>
              <w:t xml:space="preserve">５年以内　</w:t>
            </w:r>
            <w:r w:rsidR="00C26576">
              <w:rPr>
                <w:rFonts w:hint="eastAsia"/>
              </w:rPr>
              <w:t>1</w:t>
            </w:r>
            <w:r>
              <w:rPr>
                <w:rFonts w:hint="eastAsia"/>
              </w:rPr>
              <w:t>.7</w:t>
            </w:r>
            <w:r>
              <w:rPr>
                <w:rFonts w:hint="eastAsia"/>
              </w:rPr>
              <w:t>％</w:t>
            </w:r>
          </w:p>
          <w:p w:rsidR="00541F08" w:rsidRDefault="00541F08" w:rsidP="00541F08">
            <w:pPr>
              <w:jc w:val="center"/>
            </w:pPr>
            <w:r>
              <w:rPr>
                <w:rFonts w:hint="eastAsia"/>
              </w:rPr>
              <w:t xml:space="preserve">７年以内　</w:t>
            </w:r>
            <w:r>
              <w:rPr>
                <w:rFonts w:hint="eastAsia"/>
              </w:rPr>
              <w:t>1.9</w:t>
            </w:r>
            <w:r>
              <w:rPr>
                <w:rFonts w:hint="eastAsia"/>
              </w:rPr>
              <w:t>％</w:t>
            </w:r>
          </w:p>
          <w:p w:rsidR="00EA1D2D" w:rsidRDefault="00541F08" w:rsidP="00541F08">
            <w:pPr>
              <w:jc w:val="center"/>
            </w:pPr>
            <w:r>
              <w:rPr>
                <w:rFonts w:hint="eastAsia"/>
              </w:rPr>
              <w:t>10</w:t>
            </w:r>
            <w:r>
              <w:rPr>
                <w:rFonts w:hint="eastAsia"/>
              </w:rPr>
              <w:t xml:space="preserve">年以内　</w:t>
            </w:r>
            <w:r>
              <w:rPr>
                <w:rFonts w:hint="eastAsia"/>
              </w:rPr>
              <w:t>2.2</w:t>
            </w:r>
            <w:r>
              <w:rPr>
                <w:rFonts w:hint="eastAsia"/>
              </w:rPr>
              <w:t>％</w:t>
            </w:r>
          </w:p>
        </w:tc>
        <w:bookmarkStart w:id="0" w:name="_GoBack"/>
        <w:bookmarkEnd w:id="0"/>
      </w:tr>
      <w:tr w:rsidR="00EA1D2D" w:rsidTr="00353AA8">
        <w:trPr>
          <w:trHeight w:val="1160"/>
        </w:trPr>
        <w:tc>
          <w:tcPr>
            <w:tcW w:w="1519" w:type="dxa"/>
            <w:vAlign w:val="center"/>
          </w:tcPr>
          <w:p w:rsidR="00EA1D2D" w:rsidRDefault="00EA1D2D">
            <w:pPr>
              <w:jc w:val="center"/>
            </w:pPr>
            <w:r>
              <w:rPr>
                <w:rFonts w:hint="eastAsia"/>
              </w:rPr>
              <w:t>創業資金</w:t>
            </w:r>
          </w:p>
        </w:tc>
        <w:tc>
          <w:tcPr>
            <w:tcW w:w="1139" w:type="dxa"/>
            <w:vAlign w:val="center"/>
          </w:tcPr>
          <w:p w:rsidR="00EA1D2D" w:rsidRDefault="00EA1D2D">
            <w:r>
              <w:rPr>
                <w:rFonts w:hint="eastAsia"/>
              </w:rPr>
              <w:t>運転</w:t>
            </w:r>
          </w:p>
          <w:p w:rsidR="00EA1D2D" w:rsidRDefault="00EA1D2D">
            <w:r>
              <w:rPr>
                <w:rFonts w:hint="eastAsia"/>
              </w:rPr>
              <w:t>設備</w:t>
            </w:r>
          </w:p>
        </w:tc>
        <w:tc>
          <w:tcPr>
            <w:tcW w:w="1260" w:type="dxa"/>
            <w:vAlign w:val="center"/>
          </w:tcPr>
          <w:p w:rsidR="00EA1D2D" w:rsidRDefault="00EA1D2D">
            <w:pPr>
              <w:jc w:val="right"/>
            </w:pPr>
            <w:r>
              <w:rPr>
                <w:rFonts w:hint="eastAsia"/>
              </w:rPr>
              <w:t>500</w:t>
            </w:r>
            <w:r>
              <w:rPr>
                <w:rFonts w:hint="eastAsia"/>
              </w:rPr>
              <w:t>万円</w:t>
            </w:r>
          </w:p>
        </w:tc>
        <w:tc>
          <w:tcPr>
            <w:tcW w:w="1680" w:type="dxa"/>
            <w:vAlign w:val="center"/>
          </w:tcPr>
          <w:p w:rsidR="00353AA8" w:rsidRDefault="00353AA8"/>
          <w:p w:rsidR="00EA1D2D" w:rsidRDefault="00541F08">
            <w:r>
              <w:rPr>
                <w:rFonts w:hint="eastAsia"/>
              </w:rPr>
              <w:t>７</w:t>
            </w:r>
            <w:r w:rsidR="00EA1D2D">
              <w:rPr>
                <w:rFonts w:hint="eastAsia"/>
              </w:rPr>
              <w:t>年以内</w:t>
            </w:r>
          </w:p>
          <w:p w:rsidR="00EA1D2D" w:rsidRDefault="00EA1D2D"/>
        </w:tc>
        <w:tc>
          <w:tcPr>
            <w:tcW w:w="3573" w:type="dxa"/>
          </w:tcPr>
          <w:p w:rsidR="00541F08" w:rsidRDefault="00541F08" w:rsidP="00541F08">
            <w:pPr>
              <w:jc w:val="center"/>
            </w:pPr>
            <w:r>
              <w:rPr>
                <w:rFonts w:hint="eastAsia"/>
              </w:rPr>
              <w:t xml:space="preserve">３年以内　</w:t>
            </w:r>
            <w:r>
              <w:rPr>
                <w:rFonts w:hint="eastAsia"/>
              </w:rPr>
              <w:t>1.5</w:t>
            </w:r>
            <w:r>
              <w:rPr>
                <w:rFonts w:hint="eastAsia"/>
              </w:rPr>
              <w:t>％</w:t>
            </w:r>
          </w:p>
          <w:p w:rsidR="00541F08" w:rsidRDefault="00541F08" w:rsidP="00541F08">
            <w:pPr>
              <w:jc w:val="center"/>
            </w:pPr>
            <w:r>
              <w:rPr>
                <w:rFonts w:hint="eastAsia"/>
              </w:rPr>
              <w:t xml:space="preserve">５年以内　</w:t>
            </w:r>
            <w:r w:rsidR="00C26576">
              <w:rPr>
                <w:rFonts w:hint="eastAsia"/>
              </w:rPr>
              <w:t>1</w:t>
            </w:r>
            <w:r>
              <w:rPr>
                <w:rFonts w:hint="eastAsia"/>
              </w:rPr>
              <w:t>.7</w:t>
            </w:r>
            <w:r>
              <w:rPr>
                <w:rFonts w:hint="eastAsia"/>
              </w:rPr>
              <w:t>％</w:t>
            </w:r>
          </w:p>
          <w:p w:rsidR="00EA1D2D" w:rsidRPr="00353AA8" w:rsidRDefault="00541F08" w:rsidP="00541F08">
            <w:pPr>
              <w:jc w:val="center"/>
            </w:pPr>
            <w:r>
              <w:rPr>
                <w:rFonts w:hint="eastAsia"/>
              </w:rPr>
              <w:t xml:space="preserve">７年以内　</w:t>
            </w:r>
            <w:r>
              <w:rPr>
                <w:rFonts w:hint="eastAsia"/>
              </w:rPr>
              <w:t>1.9</w:t>
            </w:r>
            <w:r>
              <w:rPr>
                <w:rFonts w:hint="eastAsia"/>
              </w:rPr>
              <w:t>％</w:t>
            </w:r>
          </w:p>
        </w:tc>
      </w:tr>
    </w:tbl>
    <w:p w:rsidR="001D5E0A" w:rsidRDefault="001D5E0A"/>
    <w:p w:rsidR="001D5E0A" w:rsidRDefault="00E03A96">
      <w:pPr>
        <w:rPr>
          <w:sz w:val="24"/>
        </w:rPr>
      </w:pPr>
      <w:r>
        <w:rPr>
          <w:rFonts w:hint="eastAsia"/>
          <w:b/>
          <w:sz w:val="24"/>
        </w:rPr>
        <w:t>☆融資の要件（全てを満たしている</w:t>
      </w:r>
      <w:r w:rsidR="00777979">
        <w:rPr>
          <w:rFonts w:hint="eastAsia"/>
          <w:b/>
          <w:sz w:val="24"/>
        </w:rPr>
        <w:t>方が対象となります</w:t>
      </w:r>
      <w:r>
        <w:rPr>
          <w:rFonts w:hint="eastAsia"/>
          <w:b/>
          <w:sz w:val="24"/>
        </w:rPr>
        <w:t>）</w:t>
      </w:r>
    </w:p>
    <w:p w:rsidR="001D5E0A" w:rsidRDefault="00E03A96">
      <w:pPr>
        <w:ind w:firstLineChars="300" w:firstLine="630"/>
      </w:pPr>
      <w:r>
        <w:rPr>
          <w:rFonts w:hint="eastAsia"/>
        </w:rPr>
        <w:t>市内で事業を営んでいるまたは営もうとしている。</w:t>
      </w:r>
    </w:p>
    <w:p w:rsidR="001D5E0A" w:rsidRDefault="00E03A96">
      <w:pPr>
        <w:ind w:firstLineChars="300" w:firstLine="630"/>
      </w:pPr>
      <w:r>
        <w:rPr>
          <w:rFonts w:hint="eastAsia"/>
        </w:rPr>
        <w:t>市内に住民登録（個人）もしくは商業登記（法人等）をしている</w:t>
      </w:r>
    </w:p>
    <w:p w:rsidR="001D5E0A" w:rsidRDefault="00E03A96">
      <w:pPr>
        <w:ind w:firstLineChars="300" w:firstLine="630"/>
      </w:pPr>
      <w:r>
        <w:rPr>
          <w:rFonts w:hint="eastAsia"/>
        </w:rPr>
        <w:t>市税に滞納がない</w:t>
      </w:r>
    </w:p>
    <w:p w:rsidR="001D5E0A" w:rsidRDefault="001D5E0A"/>
    <w:p w:rsidR="001D5E0A" w:rsidRDefault="00E03A96">
      <w:r>
        <w:rPr>
          <w:rFonts w:hint="eastAsia"/>
          <w:b/>
          <w:sz w:val="24"/>
        </w:rPr>
        <w:t>☆融資の対象者</w:t>
      </w:r>
    </w:p>
    <w:tbl>
      <w:tblPr>
        <w:tblStyle w:val="1"/>
        <w:tblW w:w="0" w:type="auto"/>
        <w:tblInd w:w="180" w:type="dxa"/>
        <w:tblLayout w:type="fixed"/>
        <w:tblLook w:val="04A0" w:firstRow="1" w:lastRow="0" w:firstColumn="1" w:lastColumn="0" w:noHBand="0" w:noVBand="1"/>
      </w:tblPr>
      <w:tblGrid>
        <w:gridCol w:w="1578"/>
        <w:gridCol w:w="7800"/>
      </w:tblGrid>
      <w:tr w:rsidR="001D5E0A">
        <w:trPr>
          <w:trHeight w:val="350"/>
        </w:trPr>
        <w:tc>
          <w:tcPr>
            <w:tcW w:w="1578" w:type="dxa"/>
          </w:tcPr>
          <w:p w:rsidR="001D5E0A" w:rsidRDefault="00E03A96">
            <w:r>
              <w:rPr>
                <w:rFonts w:hint="eastAsia"/>
              </w:rPr>
              <w:t>一般資金</w:t>
            </w:r>
          </w:p>
        </w:tc>
        <w:tc>
          <w:tcPr>
            <w:tcW w:w="7800" w:type="dxa"/>
          </w:tcPr>
          <w:p w:rsidR="001D5E0A" w:rsidRDefault="00E03A96">
            <w:r>
              <w:rPr>
                <w:rFonts w:hint="eastAsia"/>
              </w:rPr>
              <w:t>１年以上市内で同一業種を営んでいる個人または法人等</w:t>
            </w:r>
          </w:p>
        </w:tc>
      </w:tr>
      <w:tr w:rsidR="001D5E0A">
        <w:tc>
          <w:tcPr>
            <w:tcW w:w="1578" w:type="dxa"/>
          </w:tcPr>
          <w:p w:rsidR="001D5E0A" w:rsidRDefault="00EA1D2D">
            <w:r w:rsidRPr="00EA1D2D">
              <w:rPr>
                <w:rFonts w:hint="eastAsia"/>
                <w:spacing w:val="51"/>
                <w:w w:val="60"/>
                <w:kern w:val="0"/>
                <w:fitText w:val="1260" w:id="3"/>
              </w:rPr>
              <w:t>経営</w:t>
            </w:r>
            <w:r w:rsidR="00E03A96" w:rsidRPr="00EA1D2D">
              <w:rPr>
                <w:rFonts w:hint="eastAsia"/>
                <w:spacing w:val="51"/>
                <w:w w:val="60"/>
                <w:kern w:val="0"/>
                <w:fitText w:val="1260" w:id="3"/>
              </w:rPr>
              <w:t>支援資</w:t>
            </w:r>
            <w:r w:rsidR="00E03A96" w:rsidRPr="00EA1D2D">
              <w:rPr>
                <w:rFonts w:hint="eastAsia"/>
                <w:spacing w:val="1"/>
                <w:w w:val="60"/>
                <w:kern w:val="0"/>
                <w:fitText w:val="1260" w:id="3"/>
              </w:rPr>
              <w:t>金</w:t>
            </w:r>
          </w:p>
        </w:tc>
        <w:tc>
          <w:tcPr>
            <w:tcW w:w="7800" w:type="dxa"/>
          </w:tcPr>
          <w:p w:rsidR="001D5E0A" w:rsidRDefault="00E03A96">
            <w:r>
              <w:rPr>
                <w:rFonts w:hint="eastAsia"/>
              </w:rPr>
              <w:t>１年以上市内で同一業種を営んでいて、セーフティネット５号の認定を受けた個人または法人等</w:t>
            </w:r>
          </w:p>
        </w:tc>
      </w:tr>
      <w:tr w:rsidR="001D5E0A" w:rsidRPr="006D7556">
        <w:tc>
          <w:tcPr>
            <w:tcW w:w="1578" w:type="dxa"/>
            <w:vAlign w:val="center"/>
          </w:tcPr>
          <w:p w:rsidR="001D5E0A" w:rsidRDefault="00E03A96">
            <w:r>
              <w:rPr>
                <w:rFonts w:hint="eastAsia"/>
              </w:rPr>
              <w:t>創業資金</w:t>
            </w:r>
          </w:p>
        </w:tc>
        <w:tc>
          <w:tcPr>
            <w:tcW w:w="7800" w:type="dxa"/>
            <w:vAlign w:val="center"/>
          </w:tcPr>
          <w:p w:rsidR="006D7556" w:rsidRDefault="006D7556" w:rsidP="006D7556">
            <w:r>
              <w:rPr>
                <w:rFonts w:hint="eastAsia"/>
              </w:rPr>
              <w:t>(</w:t>
            </w:r>
            <w:r>
              <w:rPr>
                <w:rFonts w:hint="eastAsia"/>
              </w:rPr>
              <w:t>１</w:t>
            </w:r>
            <w:r>
              <w:rPr>
                <w:rFonts w:hint="eastAsia"/>
              </w:rPr>
              <w:t>)</w:t>
            </w:r>
            <w:r>
              <w:rPr>
                <w:rFonts w:hint="eastAsia"/>
              </w:rPr>
              <w:t xml:space="preserve">　市の指定する特定創業支援事業を修了した者で、市内で創業する者又は創業して１年未満の者（特定創業支援事業の修了後、３年未満の者に限る。）</w:t>
            </w:r>
          </w:p>
          <w:p w:rsidR="006D7556" w:rsidRDefault="006D7556" w:rsidP="006D7556">
            <w:r>
              <w:rPr>
                <w:rFonts w:hint="eastAsia"/>
              </w:rPr>
              <w:t>(</w:t>
            </w:r>
            <w:r>
              <w:rPr>
                <w:rFonts w:hint="eastAsia"/>
              </w:rPr>
              <w:t>２</w:t>
            </w:r>
            <w:r>
              <w:rPr>
                <w:rFonts w:hint="eastAsia"/>
              </w:rPr>
              <w:t>)</w:t>
            </w:r>
            <w:r>
              <w:rPr>
                <w:rFonts w:hint="eastAsia"/>
              </w:rPr>
              <w:t xml:space="preserve">　同一企業で５年以上継続して勤務し、かつ、当該企業を退社後１年未満の者で、その勤務していた業種又は関連業種において市内で創業する者又は創業して１年未満の者</w:t>
            </w:r>
          </w:p>
          <w:p w:rsidR="006D7556" w:rsidRDefault="006D7556" w:rsidP="006D7556">
            <w:pPr>
              <w:ind w:firstLineChars="100" w:firstLine="210"/>
            </w:pPr>
            <w:r>
              <w:rPr>
                <w:rFonts w:hint="eastAsia"/>
              </w:rPr>
              <w:t>(</w:t>
            </w:r>
            <w:r>
              <w:rPr>
                <w:rFonts w:hint="eastAsia"/>
              </w:rPr>
              <w:t>３</w:t>
            </w:r>
            <w:r>
              <w:rPr>
                <w:rFonts w:hint="eastAsia"/>
              </w:rPr>
              <w:t>)</w:t>
            </w:r>
            <w:r>
              <w:rPr>
                <w:rFonts w:hint="eastAsia"/>
              </w:rPr>
              <w:t xml:space="preserve">　一般資金の対象者に該当する者で、営んでいる事業を転換する者若しくは転換して１年未満の者又は営んでいる事業とは別の事業を市内で創業する者若しくは創業して１年未満の者</w:t>
            </w:r>
          </w:p>
          <w:p w:rsidR="001D5E0A" w:rsidRDefault="00E03A96" w:rsidP="006D7556">
            <w:pPr>
              <w:ind w:firstLineChars="100" w:firstLine="211"/>
            </w:pPr>
            <w:r>
              <w:rPr>
                <w:rFonts w:hint="eastAsia"/>
                <w:b/>
                <w:color w:val="000000"/>
              </w:rPr>
              <w:t>＊創業２ヶ月前から申請可能。ただし、</w:t>
            </w:r>
            <w:r w:rsidR="006D7556" w:rsidRPr="006D7556">
              <w:rPr>
                <w:rFonts w:hint="eastAsia"/>
                <w:b/>
                <w:color w:val="000000"/>
              </w:rPr>
              <w:t>(</w:t>
            </w:r>
            <w:r w:rsidR="006D7556" w:rsidRPr="006D7556">
              <w:rPr>
                <w:rFonts w:hint="eastAsia"/>
                <w:b/>
                <w:color w:val="000000"/>
              </w:rPr>
              <w:t>１</w:t>
            </w:r>
            <w:r w:rsidR="006D7556" w:rsidRPr="006D7556">
              <w:rPr>
                <w:rFonts w:hint="eastAsia"/>
                <w:b/>
                <w:color w:val="000000"/>
              </w:rPr>
              <w:t>)</w:t>
            </w:r>
            <w:r>
              <w:rPr>
                <w:rFonts w:hint="eastAsia"/>
                <w:b/>
                <w:color w:val="000000"/>
              </w:rPr>
              <w:t>は創業６ヶ月前から申請可能。</w:t>
            </w:r>
          </w:p>
        </w:tc>
      </w:tr>
    </w:tbl>
    <w:p w:rsidR="00777979" w:rsidRDefault="00777979"/>
    <w:p w:rsidR="005008CE" w:rsidRDefault="005008CE">
      <w:pPr>
        <w:rPr>
          <w:b/>
          <w:sz w:val="24"/>
        </w:rPr>
      </w:pPr>
    </w:p>
    <w:p w:rsidR="001D5E0A" w:rsidRDefault="00E03A96">
      <w:r>
        <w:rPr>
          <w:rFonts w:hint="eastAsia"/>
          <w:noProof/>
        </w:rPr>
        <mc:AlternateContent>
          <mc:Choice Requires="wps">
            <w:drawing>
              <wp:anchor distT="0" distB="0" distL="71755" distR="71755" simplePos="0" relativeHeight="4" behindDoc="0" locked="0" layoutInCell="1" hidden="0" allowOverlap="1">
                <wp:simplePos x="0" y="0"/>
                <wp:positionH relativeFrom="column">
                  <wp:posOffset>4671060</wp:posOffset>
                </wp:positionH>
                <wp:positionV relativeFrom="paragraph">
                  <wp:posOffset>283210</wp:posOffset>
                </wp:positionV>
                <wp:extent cx="1314450" cy="247650"/>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1314450" cy="2476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1D5E0A" w:rsidRDefault="00E03A96">
                            <w:pPr>
                              <w:rPr>
                                <w:sz w:val="24"/>
                              </w:rPr>
                            </w:pPr>
                            <w:r>
                              <w:rPr>
                                <w:rFonts w:hint="eastAsia"/>
                                <w:sz w:val="24"/>
                              </w:rPr>
                              <w:t>裏面もあります</w:t>
                            </w:r>
                          </w:p>
                        </w:txbxContent>
                      </wps:txbx>
                      <wps:bodyPr wrap="square" lIns="74295" tIns="8890" rIns="74295" bIns="8890"/>
                    </wps:wsp>
                  </a:graphicData>
                </a:graphic>
              </wp:anchor>
            </w:drawing>
          </mc:Choice>
          <mc:Fallback>
            <w:pict>
              <v:shape id="_x0000_s1028" type="#_x0000_t202" style="position:absolute;left:0;text-align:left;margin-left:367.8pt;margin-top:22.3pt;width:103.5pt;height:19.5pt;z-index: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" strokeweight=".5pt">
                <v:textbox inset="5.85pt,.7pt,5.85pt,.7pt">
                  <w:txbxContent>
                    <w:p w:rsidR="001D5E0A" w:rsidRDefault="00E03A96">
                      <w:pPr>
                        <w:rPr>
                          <w:sz w:val="24"/>
                        </w:rPr>
                      </w:pPr>
                      <w:r>
                        <w:rPr>
                          <w:rFonts w:hint="eastAsia"/>
                          <w:sz w:val="24"/>
                        </w:rPr>
                        <w:t>裏面もあります</w:t>
                      </w:r>
                    </w:p>
                  </w:txbxContent>
                </v:textbox>
              </v:shape>
            </w:pict>
          </mc:Fallback>
        </mc:AlternateContent>
      </w:r>
    </w:p>
    <w:p w:rsidR="001D5E0A" w:rsidRDefault="001D5E0A"/>
    <w:p w:rsidR="005008CE" w:rsidRDefault="005008CE">
      <w:pPr>
        <w:rPr>
          <w:b/>
          <w:sz w:val="24"/>
        </w:rPr>
      </w:pPr>
    </w:p>
    <w:p w:rsidR="005008CE" w:rsidRDefault="005008CE">
      <w:pPr>
        <w:rPr>
          <w:b/>
          <w:sz w:val="24"/>
        </w:rPr>
      </w:pPr>
      <w:r>
        <w:rPr>
          <w:rFonts w:hint="eastAsia"/>
          <w:b/>
          <w:sz w:val="24"/>
        </w:rPr>
        <w:lastRenderedPageBreak/>
        <w:t>☆担保</w:t>
      </w:r>
      <w:r>
        <w:rPr>
          <w:rFonts w:hint="eastAsia"/>
        </w:rPr>
        <w:t xml:space="preserve">　　　　原則不要（金融機関、保証協会が必要とする場合があります）</w:t>
      </w:r>
    </w:p>
    <w:p w:rsidR="005008CE" w:rsidRDefault="005008CE">
      <w:pPr>
        <w:rPr>
          <w:b/>
          <w:sz w:val="24"/>
        </w:rPr>
      </w:pPr>
    </w:p>
    <w:p w:rsidR="001D5E0A" w:rsidRDefault="00E03A96">
      <w:r>
        <w:rPr>
          <w:rFonts w:hint="eastAsia"/>
          <w:b/>
          <w:sz w:val="24"/>
        </w:rPr>
        <w:t>☆保証人</w:t>
      </w:r>
      <w:r>
        <w:rPr>
          <w:rFonts w:hint="eastAsia"/>
        </w:rPr>
        <w:t xml:space="preserve">　　　個　人：原則不要</w:t>
      </w:r>
    </w:p>
    <w:p w:rsidR="001D5E0A" w:rsidRDefault="00E03A96">
      <w:r>
        <w:rPr>
          <w:rFonts w:hint="eastAsia"/>
        </w:rPr>
        <w:t xml:space="preserve">　　　　　</w:t>
      </w:r>
      <w:r>
        <w:rPr>
          <w:rFonts w:hint="eastAsia"/>
        </w:rPr>
        <w:t xml:space="preserve"> </w:t>
      </w:r>
      <w:r>
        <w:rPr>
          <w:rFonts w:hint="eastAsia"/>
        </w:rPr>
        <w:t xml:space="preserve">　　法人等：原則、代表者が保証人となります</w:t>
      </w:r>
    </w:p>
    <w:p w:rsidR="001D5E0A" w:rsidRDefault="001D5E0A"/>
    <w:p w:rsidR="001D5E0A" w:rsidRDefault="00E03A96">
      <w:r>
        <w:rPr>
          <w:rFonts w:hint="eastAsia"/>
          <w:b/>
          <w:sz w:val="24"/>
        </w:rPr>
        <w:t>☆信用保証</w:t>
      </w:r>
      <w:r>
        <w:rPr>
          <w:rFonts w:hint="eastAsia"/>
        </w:rPr>
        <w:t xml:space="preserve">　</w:t>
      </w:r>
      <w:r>
        <w:rPr>
          <w:rFonts w:hint="eastAsia"/>
        </w:rPr>
        <w:t xml:space="preserve">  </w:t>
      </w:r>
      <w:r>
        <w:rPr>
          <w:rFonts w:hint="eastAsia"/>
        </w:rPr>
        <w:t>栃木県信用保証協会の保証に付すことを条件とします</w:t>
      </w:r>
    </w:p>
    <w:p w:rsidR="001D5E0A" w:rsidRDefault="00E03A96">
      <w:r>
        <w:rPr>
          <w:rFonts w:hint="eastAsia"/>
        </w:rPr>
        <w:t xml:space="preserve">　　　　　　</w:t>
      </w:r>
      <w:r>
        <w:rPr>
          <w:rFonts w:hint="eastAsia"/>
        </w:rPr>
        <w:t xml:space="preserve">   </w:t>
      </w:r>
      <w:r>
        <w:rPr>
          <w:rFonts w:hint="eastAsia"/>
        </w:rPr>
        <w:t>その際の保証料は市が全額補助します（遅延等で別途発生したものは除きます）</w:t>
      </w:r>
    </w:p>
    <w:p w:rsidR="001D5E0A" w:rsidRDefault="00E03A96">
      <w:r>
        <w:rPr>
          <w:rFonts w:hint="eastAsia"/>
          <w:b/>
          <w:sz w:val="24"/>
        </w:rPr>
        <w:t>☆添付書類</w:t>
      </w:r>
    </w:p>
    <w:tbl>
      <w:tblPr>
        <w:tblStyle w:val="1"/>
        <w:tblW w:w="9248" w:type="dxa"/>
        <w:tblInd w:w="103" w:type="dxa"/>
        <w:tblLayout w:type="fixed"/>
        <w:tblLook w:val="04A0" w:firstRow="1" w:lastRow="0" w:firstColumn="1" w:lastColumn="0" w:noHBand="0" w:noVBand="1"/>
      </w:tblPr>
      <w:tblGrid>
        <w:gridCol w:w="3860"/>
        <w:gridCol w:w="510"/>
        <w:gridCol w:w="510"/>
        <w:gridCol w:w="510"/>
        <w:gridCol w:w="510"/>
        <w:gridCol w:w="510"/>
        <w:gridCol w:w="510"/>
        <w:gridCol w:w="2328"/>
      </w:tblGrid>
      <w:tr w:rsidR="001D5E0A" w:rsidTr="00C87BD9">
        <w:trPr>
          <w:trHeight w:val="360"/>
        </w:trPr>
        <w:tc>
          <w:tcPr>
            <w:tcW w:w="3860" w:type="dxa"/>
            <w:vMerge w:val="restart"/>
            <w:vAlign w:val="center"/>
          </w:tcPr>
          <w:p w:rsidR="001D5E0A" w:rsidRDefault="00E03A96">
            <w:pPr>
              <w:jc w:val="center"/>
            </w:pPr>
            <w:r>
              <w:rPr>
                <w:rFonts w:hint="eastAsia"/>
              </w:rPr>
              <w:t>必　要　書　類</w:t>
            </w:r>
          </w:p>
        </w:tc>
        <w:tc>
          <w:tcPr>
            <w:tcW w:w="3060" w:type="dxa"/>
            <w:gridSpan w:val="6"/>
            <w:vAlign w:val="center"/>
          </w:tcPr>
          <w:p w:rsidR="001D5E0A" w:rsidRDefault="00E03A96">
            <w:pPr>
              <w:jc w:val="center"/>
            </w:pPr>
            <w:r>
              <w:rPr>
                <w:rFonts w:hint="eastAsia"/>
              </w:rPr>
              <w:t>資金の種類</w:t>
            </w:r>
          </w:p>
        </w:tc>
        <w:tc>
          <w:tcPr>
            <w:tcW w:w="2325" w:type="dxa"/>
            <w:vMerge w:val="restart"/>
            <w:vAlign w:val="center"/>
          </w:tcPr>
          <w:p w:rsidR="001D5E0A" w:rsidRDefault="00E03A96">
            <w:pPr>
              <w:jc w:val="center"/>
            </w:pPr>
            <w:r>
              <w:rPr>
                <w:rFonts w:hint="eastAsia"/>
              </w:rPr>
              <w:t>提出必要な条件</w:t>
            </w:r>
          </w:p>
          <w:p w:rsidR="001D5E0A" w:rsidRDefault="00E03A96">
            <w:pPr>
              <w:jc w:val="center"/>
            </w:pPr>
            <w:r>
              <w:rPr>
                <w:rFonts w:hint="eastAsia"/>
              </w:rPr>
              <w:t>（無記入は全員）</w:t>
            </w:r>
          </w:p>
        </w:tc>
      </w:tr>
      <w:tr w:rsidR="001D5E0A" w:rsidTr="00C87BD9">
        <w:trPr>
          <w:trHeight w:val="360"/>
        </w:trPr>
        <w:tc>
          <w:tcPr>
            <w:tcW w:w="3860" w:type="dxa"/>
            <w:vMerge/>
            <w:vAlign w:val="center"/>
          </w:tcPr>
          <w:p w:rsidR="001D5E0A" w:rsidRDefault="001D5E0A"/>
        </w:tc>
        <w:tc>
          <w:tcPr>
            <w:tcW w:w="510" w:type="dxa"/>
            <w:vMerge w:val="restart"/>
            <w:vAlign w:val="center"/>
          </w:tcPr>
          <w:p w:rsidR="001D5E0A" w:rsidRDefault="00E03A96">
            <w:pPr>
              <w:jc w:val="center"/>
            </w:pPr>
            <w:r>
              <w:rPr>
                <w:rFonts w:hint="eastAsia"/>
              </w:rPr>
              <w:t>一般</w:t>
            </w:r>
          </w:p>
        </w:tc>
        <w:tc>
          <w:tcPr>
            <w:tcW w:w="510" w:type="dxa"/>
            <w:vMerge w:val="restart"/>
            <w:vAlign w:val="center"/>
          </w:tcPr>
          <w:p w:rsidR="001D5E0A" w:rsidRDefault="00EA1D2D">
            <w:pPr>
              <w:jc w:val="center"/>
            </w:pPr>
            <w:r>
              <w:rPr>
                <w:rFonts w:hint="eastAsia"/>
              </w:rPr>
              <w:t>経営</w:t>
            </w:r>
          </w:p>
        </w:tc>
        <w:tc>
          <w:tcPr>
            <w:tcW w:w="2040" w:type="dxa"/>
            <w:gridSpan w:val="4"/>
            <w:vAlign w:val="center"/>
          </w:tcPr>
          <w:p w:rsidR="001D5E0A" w:rsidRDefault="00E03A96">
            <w:pPr>
              <w:jc w:val="center"/>
            </w:pPr>
            <w:r>
              <w:rPr>
                <w:rFonts w:hint="eastAsia"/>
              </w:rPr>
              <w:t>創　業</w:t>
            </w:r>
          </w:p>
        </w:tc>
        <w:tc>
          <w:tcPr>
            <w:tcW w:w="2325" w:type="dxa"/>
            <w:vMerge/>
            <w:vAlign w:val="center"/>
          </w:tcPr>
          <w:p w:rsidR="001D5E0A" w:rsidRDefault="001D5E0A"/>
        </w:tc>
      </w:tr>
      <w:tr w:rsidR="00E91259" w:rsidTr="00C87BD9">
        <w:tc>
          <w:tcPr>
            <w:tcW w:w="3860" w:type="dxa"/>
            <w:vMerge/>
            <w:vAlign w:val="center"/>
          </w:tcPr>
          <w:p w:rsidR="00E91259" w:rsidRDefault="00E91259"/>
        </w:tc>
        <w:tc>
          <w:tcPr>
            <w:tcW w:w="510" w:type="dxa"/>
            <w:vMerge/>
            <w:vAlign w:val="center"/>
          </w:tcPr>
          <w:p w:rsidR="00E91259" w:rsidRDefault="00E91259"/>
        </w:tc>
        <w:tc>
          <w:tcPr>
            <w:tcW w:w="510" w:type="dxa"/>
            <w:vMerge/>
            <w:vAlign w:val="center"/>
          </w:tcPr>
          <w:p w:rsidR="00E91259" w:rsidRDefault="00E91259"/>
        </w:tc>
        <w:tc>
          <w:tcPr>
            <w:tcW w:w="510" w:type="dxa"/>
            <w:vAlign w:val="center"/>
          </w:tcPr>
          <w:p w:rsidR="00E91259" w:rsidRDefault="00E91259" w:rsidP="00E91259">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p>
        </w:tc>
        <w:tc>
          <w:tcPr>
            <w:tcW w:w="510" w:type="dxa"/>
            <w:vAlign w:val="center"/>
          </w:tcPr>
          <w:p w:rsidR="00E91259" w:rsidRDefault="00E91259">
            <w:pPr>
              <w:jc w:val="center"/>
            </w:pPr>
            <w:r>
              <w:rPr>
                <w:rFonts w:hint="eastAsia"/>
              </w:rPr>
              <w:t>②</w:t>
            </w:r>
          </w:p>
        </w:tc>
        <w:tc>
          <w:tcPr>
            <w:tcW w:w="510" w:type="dxa"/>
            <w:vAlign w:val="center"/>
          </w:tcPr>
          <w:p w:rsidR="00E91259" w:rsidRDefault="00E91259" w:rsidP="00E91259">
            <w:pPr>
              <w:jc w:val="center"/>
            </w:pP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融資斡旋依頼書</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融資依頼書</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信用保証委託申込書、保証人等明細</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申込人</w:t>
            </w:r>
            <w:r>
              <w:rPr>
                <w:rFonts w:hint="eastAsia"/>
              </w:rPr>
              <w:t>(</w:t>
            </w:r>
            <w:r>
              <w:rPr>
                <w:rFonts w:hint="eastAsia"/>
              </w:rPr>
              <w:t>企業</w:t>
            </w:r>
            <w:r>
              <w:rPr>
                <w:rFonts w:hint="eastAsia"/>
              </w:rPr>
              <w:t>)</w:t>
            </w:r>
            <w:r>
              <w:rPr>
                <w:rFonts w:hint="eastAsia"/>
              </w:rPr>
              <w:t>概要</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信用保証依頼書</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信用保証委託契約書</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DE6A2D" w:rsidTr="00C87BD9">
        <w:trPr>
          <w:trHeight w:val="397"/>
        </w:trPr>
        <w:tc>
          <w:tcPr>
            <w:tcW w:w="3860" w:type="dxa"/>
            <w:vAlign w:val="center"/>
          </w:tcPr>
          <w:p w:rsidR="00DE6A2D" w:rsidRDefault="00DE6A2D" w:rsidP="00DE6A2D">
            <w:r>
              <w:rPr>
                <w:rFonts w:hint="eastAsia"/>
              </w:rPr>
              <w:t>個人情報の取り扱いに関する同意書</w:t>
            </w:r>
          </w:p>
        </w:tc>
        <w:tc>
          <w:tcPr>
            <w:tcW w:w="510" w:type="dxa"/>
          </w:tcPr>
          <w:p w:rsidR="00DE6A2D" w:rsidRPr="005B2428" w:rsidRDefault="00DE6A2D" w:rsidP="00DE6A2D">
            <w:r w:rsidRPr="005B2428">
              <w:rPr>
                <w:rFonts w:hint="eastAsia"/>
              </w:rPr>
              <w:t>○</w:t>
            </w:r>
          </w:p>
        </w:tc>
        <w:tc>
          <w:tcPr>
            <w:tcW w:w="510" w:type="dxa"/>
          </w:tcPr>
          <w:p w:rsidR="00DE6A2D" w:rsidRPr="005B2428" w:rsidRDefault="00DE6A2D" w:rsidP="00DE6A2D">
            <w:r w:rsidRPr="005B2428">
              <w:rPr>
                <w:rFonts w:hint="eastAsia"/>
              </w:rPr>
              <w:t>○</w:t>
            </w:r>
          </w:p>
        </w:tc>
        <w:tc>
          <w:tcPr>
            <w:tcW w:w="510" w:type="dxa"/>
          </w:tcPr>
          <w:p w:rsidR="00DE6A2D" w:rsidRPr="005B2428" w:rsidRDefault="00DE6A2D" w:rsidP="00DE6A2D">
            <w:r w:rsidRPr="005B2428">
              <w:rPr>
                <w:rFonts w:hint="eastAsia"/>
              </w:rPr>
              <w:t>○</w:t>
            </w:r>
          </w:p>
        </w:tc>
        <w:tc>
          <w:tcPr>
            <w:tcW w:w="510" w:type="dxa"/>
          </w:tcPr>
          <w:p w:rsidR="00DE6A2D" w:rsidRPr="005B2428" w:rsidRDefault="00DE6A2D" w:rsidP="00DE6A2D">
            <w:r w:rsidRPr="005B2428">
              <w:rPr>
                <w:rFonts w:hint="eastAsia"/>
              </w:rPr>
              <w:t>○</w:t>
            </w:r>
          </w:p>
        </w:tc>
        <w:tc>
          <w:tcPr>
            <w:tcW w:w="510" w:type="dxa"/>
          </w:tcPr>
          <w:p w:rsidR="00DE6A2D" w:rsidRDefault="00DE6A2D" w:rsidP="00DE6A2D">
            <w:r w:rsidRPr="005B2428">
              <w:rPr>
                <w:rFonts w:hint="eastAsia"/>
              </w:rPr>
              <w:t>○</w:t>
            </w:r>
          </w:p>
        </w:tc>
        <w:tc>
          <w:tcPr>
            <w:tcW w:w="2838" w:type="dxa"/>
            <w:gridSpan w:val="2"/>
            <w:vAlign w:val="center"/>
          </w:tcPr>
          <w:p w:rsidR="00DE6A2D" w:rsidRDefault="00DE6A2D" w:rsidP="00DE6A2D">
            <w:pPr>
              <w:spacing w:line="227" w:lineRule="exact"/>
              <w:rPr>
                <w:sz w:val="16"/>
              </w:rPr>
            </w:pPr>
            <w:r>
              <w:rPr>
                <w:rFonts w:hint="eastAsia"/>
                <w:sz w:val="16"/>
              </w:rPr>
              <w:t>栃木県信用保証協会との</w:t>
            </w:r>
          </w:p>
        </w:tc>
      </w:tr>
      <w:tr w:rsidR="00E91259" w:rsidTr="00C87BD9">
        <w:trPr>
          <w:trHeight w:val="397"/>
        </w:trPr>
        <w:tc>
          <w:tcPr>
            <w:tcW w:w="3860" w:type="dxa"/>
            <w:vAlign w:val="center"/>
          </w:tcPr>
          <w:p w:rsidR="00E91259" w:rsidRDefault="00E91259">
            <w:r>
              <w:rPr>
                <w:rFonts w:hint="eastAsia"/>
              </w:rPr>
              <w:t>市税の完納証明書</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pPr>
              <w:spacing w:line="227" w:lineRule="exact"/>
              <w:rPr>
                <w:sz w:val="16"/>
              </w:rPr>
            </w:pPr>
            <w:r>
              <w:rPr>
                <w:rFonts w:hint="eastAsia"/>
                <w:sz w:val="16"/>
              </w:rPr>
              <w:t>創業して１年未満の法人等は</w:t>
            </w:r>
          </w:p>
          <w:p w:rsidR="00E91259" w:rsidRDefault="00E91259">
            <w:pPr>
              <w:spacing w:line="227" w:lineRule="exact"/>
              <w:rPr>
                <w:sz w:val="16"/>
              </w:rPr>
            </w:pPr>
            <w:r>
              <w:rPr>
                <w:rFonts w:hint="eastAsia"/>
                <w:sz w:val="16"/>
              </w:rPr>
              <w:t>代表者の完納証明書</w:t>
            </w:r>
          </w:p>
        </w:tc>
      </w:tr>
      <w:tr w:rsidR="00E91259" w:rsidTr="00C87BD9">
        <w:trPr>
          <w:trHeight w:val="397"/>
        </w:trPr>
        <w:tc>
          <w:tcPr>
            <w:tcW w:w="3860" w:type="dxa"/>
            <w:vAlign w:val="center"/>
          </w:tcPr>
          <w:p w:rsidR="00E91259" w:rsidRDefault="00E91259">
            <w:r>
              <w:rPr>
                <w:rFonts w:hint="eastAsia"/>
              </w:rPr>
              <w:t>保証料補助金関連の委任状</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ｶﾀﾛｸﾞ、見積書、平面図等の写し</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pPr>
              <w:rPr>
                <w:sz w:val="16"/>
              </w:rPr>
            </w:pPr>
            <w:r>
              <w:rPr>
                <w:rFonts w:hint="eastAsia"/>
                <w:sz w:val="16"/>
              </w:rPr>
              <w:t>使途が設備の場合のみ</w:t>
            </w:r>
          </w:p>
        </w:tc>
      </w:tr>
      <w:tr w:rsidR="00E91259" w:rsidTr="00C87BD9">
        <w:trPr>
          <w:trHeight w:val="397"/>
        </w:trPr>
        <w:tc>
          <w:tcPr>
            <w:tcW w:w="3860" w:type="dxa"/>
            <w:vAlign w:val="center"/>
          </w:tcPr>
          <w:p w:rsidR="00E91259" w:rsidRDefault="00E91259">
            <w:r>
              <w:rPr>
                <w:rFonts w:hint="eastAsia"/>
              </w:rPr>
              <w:t>セーフティネット５号認定申請書</w:t>
            </w: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セーフティネット５号認定申請委任状</w:t>
            </w:r>
          </w:p>
        </w:tc>
        <w:tc>
          <w:tcPr>
            <w:tcW w:w="510" w:type="dxa"/>
            <w:vAlign w:val="center"/>
          </w:tcPr>
          <w:p w:rsidR="00E91259" w:rsidRDefault="00E91259"/>
        </w:tc>
        <w:tc>
          <w:tcPr>
            <w:tcW w:w="510" w:type="dxa"/>
            <w:vAlign w:val="center"/>
          </w:tcPr>
          <w:p w:rsidR="00E91259" w:rsidRDefault="00E91259">
            <w:pPr>
              <w:jc w:val="center"/>
            </w:pPr>
            <w:r>
              <w:rPr>
                <w:rFonts w:hint="eastAsia"/>
              </w:rPr>
              <w:t>○</w:t>
            </w:r>
          </w:p>
        </w:tc>
        <w:tc>
          <w:tcPr>
            <w:tcW w:w="510" w:type="dxa"/>
            <w:vAlign w:val="center"/>
          </w:tcPr>
          <w:p w:rsidR="00E91259" w:rsidRDefault="00E91259"/>
        </w:tc>
        <w:tc>
          <w:tcPr>
            <w:tcW w:w="510" w:type="dxa"/>
            <w:vAlign w:val="center"/>
          </w:tcPr>
          <w:p w:rsidR="00E91259" w:rsidRDefault="00E91259"/>
        </w:tc>
        <w:tc>
          <w:tcPr>
            <w:tcW w:w="510" w:type="dxa"/>
            <w:vAlign w:val="center"/>
          </w:tcPr>
          <w:p w:rsidR="00E91259" w:rsidRDefault="00E91259"/>
        </w:tc>
        <w:tc>
          <w:tcPr>
            <w:tcW w:w="2838" w:type="dxa"/>
            <w:gridSpan w:val="2"/>
            <w:vAlign w:val="center"/>
          </w:tcPr>
          <w:p w:rsidR="00E91259" w:rsidRDefault="00E91259"/>
        </w:tc>
      </w:tr>
      <w:tr w:rsidR="00E91259" w:rsidTr="00C87BD9">
        <w:trPr>
          <w:trHeight w:val="353"/>
        </w:trPr>
        <w:tc>
          <w:tcPr>
            <w:tcW w:w="3860" w:type="dxa"/>
            <w:vAlign w:val="center"/>
          </w:tcPr>
          <w:p w:rsidR="00E91259" w:rsidRDefault="00E91259">
            <w:r>
              <w:rPr>
                <w:rFonts w:hint="eastAsia"/>
              </w:rPr>
              <w:t>決算書、残高試算表、出納簿など</w:t>
            </w:r>
          </w:p>
        </w:tc>
        <w:tc>
          <w:tcPr>
            <w:tcW w:w="510" w:type="dxa"/>
            <w:vAlign w:val="center"/>
          </w:tcPr>
          <w:p w:rsidR="00E91259" w:rsidRDefault="00DE6A2D">
            <w:pPr>
              <w:jc w:val="center"/>
            </w:pPr>
            <w:r w:rsidRPr="00DE6A2D">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pPr>
              <w:spacing w:line="227" w:lineRule="exact"/>
              <w:rPr>
                <w:sz w:val="16"/>
              </w:rPr>
            </w:pPr>
            <w:r>
              <w:rPr>
                <w:rFonts w:hint="eastAsia"/>
                <w:sz w:val="16"/>
              </w:rPr>
              <w:t>ｾｰﾌﾃｨﾈｯﾄ</w:t>
            </w:r>
            <w:r>
              <w:rPr>
                <w:rFonts w:hint="eastAsia"/>
                <w:sz w:val="16"/>
              </w:rPr>
              <w:t>5</w:t>
            </w:r>
            <w:r>
              <w:rPr>
                <w:rFonts w:hint="eastAsia"/>
                <w:sz w:val="16"/>
              </w:rPr>
              <w:t>号認定及び</w:t>
            </w:r>
          </w:p>
          <w:p w:rsidR="00E91259" w:rsidRDefault="00E91259">
            <w:pPr>
              <w:spacing w:line="227" w:lineRule="exact"/>
              <w:rPr>
                <w:sz w:val="16"/>
              </w:rPr>
            </w:pPr>
            <w:r>
              <w:rPr>
                <w:rFonts w:hint="eastAsia"/>
                <w:sz w:val="16"/>
              </w:rPr>
              <w:t>創業して１年未満の者</w:t>
            </w:r>
          </w:p>
        </w:tc>
      </w:tr>
      <w:tr w:rsidR="00E91259" w:rsidTr="00C87BD9">
        <w:trPr>
          <w:trHeight w:val="397"/>
        </w:trPr>
        <w:tc>
          <w:tcPr>
            <w:tcW w:w="3860" w:type="dxa"/>
            <w:vAlign w:val="center"/>
          </w:tcPr>
          <w:p w:rsidR="00E91259" w:rsidRDefault="00E91259">
            <w:r>
              <w:rPr>
                <w:rFonts w:hint="eastAsia"/>
              </w:rPr>
              <w:t>創業計画書</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476"/>
        </w:trPr>
        <w:tc>
          <w:tcPr>
            <w:tcW w:w="3860" w:type="dxa"/>
            <w:vAlign w:val="center"/>
          </w:tcPr>
          <w:p w:rsidR="00E91259" w:rsidRDefault="00E91259">
            <w:r>
              <w:rPr>
                <w:rFonts w:hint="eastAsia"/>
              </w:rPr>
              <w:t>金融機関の所見</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創業支援に関する証明書発行申請書</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Merge w:val="restart"/>
            <w:vAlign w:val="center"/>
          </w:tcPr>
          <w:p w:rsidR="00E91259" w:rsidRDefault="00E91259">
            <w:pPr>
              <w:spacing w:line="227" w:lineRule="exact"/>
            </w:pPr>
            <w:r>
              <w:rPr>
                <w:rFonts w:hint="eastAsia"/>
                <w:sz w:val="16"/>
              </w:rPr>
              <w:t>特定創業支援事業を受けた者</w:t>
            </w:r>
          </w:p>
          <w:p w:rsidR="00E91259" w:rsidRDefault="00E91259">
            <w:pPr>
              <w:spacing w:line="227" w:lineRule="exact"/>
            </w:pPr>
            <w:r>
              <w:rPr>
                <w:rFonts w:hint="eastAsia"/>
                <w:sz w:val="16"/>
              </w:rPr>
              <w:t>創業①の場合は必須</w:t>
            </w:r>
          </w:p>
        </w:tc>
      </w:tr>
      <w:tr w:rsidR="00E91259" w:rsidTr="00C87BD9">
        <w:trPr>
          <w:trHeight w:val="397"/>
        </w:trPr>
        <w:tc>
          <w:tcPr>
            <w:tcW w:w="3860" w:type="dxa"/>
            <w:vAlign w:val="center"/>
          </w:tcPr>
          <w:p w:rsidR="00E91259" w:rsidRDefault="00E91259">
            <w:r>
              <w:rPr>
                <w:rFonts w:hint="eastAsia"/>
              </w:rPr>
              <w:t>特定創業支援事業の修了書等</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Merge/>
            <w:vAlign w:val="center"/>
          </w:tcPr>
          <w:p w:rsidR="00E91259" w:rsidRDefault="00E91259"/>
        </w:tc>
      </w:tr>
      <w:tr w:rsidR="00E91259" w:rsidTr="00C87BD9">
        <w:trPr>
          <w:trHeight w:val="397"/>
        </w:trPr>
        <w:tc>
          <w:tcPr>
            <w:tcW w:w="3860" w:type="dxa"/>
            <w:vAlign w:val="center"/>
          </w:tcPr>
          <w:p w:rsidR="00E91259" w:rsidRDefault="00E91259">
            <w:r>
              <w:rPr>
                <w:rFonts w:hint="eastAsia"/>
              </w:rPr>
              <w:t>雇用証明書</w:t>
            </w: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p>
        </w:tc>
        <w:tc>
          <w:tcPr>
            <w:tcW w:w="2838" w:type="dxa"/>
            <w:gridSpan w:val="2"/>
            <w:vAlign w:val="center"/>
          </w:tcPr>
          <w:p w:rsidR="00E91259" w:rsidRDefault="00E91259"/>
        </w:tc>
      </w:tr>
      <w:tr w:rsidR="00E91259" w:rsidTr="00C87BD9">
        <w:trPr>
          <w:trHeight w:val="397"/>
        </w:trPr>
        <w:tc>
          <w:tcPr>
            <w:tcW w:w="3860" w:type="dxa"/>
            <w:vAlign w:val="center"/>
          </w:tcPr>
          <w:p w:rsidR="00E91259" w:rsidRDefault="00E91259">
            <w:r>
              <w:rPr>
                <w:rFonts w:hint="eastAsia"/>
              </w:rPr>
              <w:t>商業登記簿謄本の写し</w:t>
            </w:r>
          </w:p>
        </w:tc>
        <w:tc>
          <w:tcPr>
            <w:tcW w:w="510" w:type="dxa"/>
            <w:vAlign w:val="center"/>
          </w:tcPr>
          <w:p w:rsidR="00E91259" w:rsidRDefault="00E91259">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r>
              <w:rPr>
                <w:rFonts w:hint="eastAsia"/>
                <w:sz w:val="16"/>
              </w:rPr>
              <w:t>創業している法人等</w:t>
            </w:r>
          </w:p>
        </w:tc>
      </w:tr>
      <w:tr w:rsidR="00E91259" w:rsidTr="00C87BD9">
        <w:trPr>
          <w:trHeight w:val="397"/>
        </w:trPr>
        <w:tc>
          <w:tcPr>
            <w:tcW w:w="3860" w:type="dxa"/>
            <w:vAlign w:val="center"/>
          </w:tcPr>
          <w:p w:rsidR="00E91259" w:rsidRDefault="00E91259">
            <w:r>
              <w:rPr>
                <w:rFonts w:hint="eastAsia"/>
              </w:rPr>
              <w:t>個人事業の開業届出書の写し</w:t>
            </w:r>
          </w:p>
        </w:tc>
        <w:tc>
          <w:tcPr>
            <w:tcW w:w="510" w:type="dxa"/>
            <w:vAlign w:val="center"/>
          </w:tcPr>
          <w:p w:rsidR="00E91259" w:rsidRDefault="00E91259"/>
        </w:tc>
        <w:tc>
          <w:tcPr>
            <w:tcW w:w="510" w:type="dxa"/>
            <w:vAlign w:val="center"/>
          </w:tcPr>
          <w:p w:rsidR="00E91259" w:rsidRDefault="00E91259"/>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r>
              <w:rPr>
                <w:rFonts w:hint="eastAsia"/>
                <w:sz w:val="16"/>
              </w:rPr>
              <w:t>創業している個人</w:t>
            </w:r>
          </w:p>
        </w:tc>
      </w:tr>
      <w:tr w:rsidR="00E91259" w:rsidTr="00C87BD9">
        <w:trPr>
          <w:trHeight w:val="397"/>
        </w:trPr>
        <w:tc>
          <w:tcPr>
            <w:tcW w:w="3860" w:type="dxa"/>
            <w:vAlign w:val="center"/>
          </w:tcPr>
          <w:p w:rsidR="00E91259" w:rsidRDefault="00E91259">
            <w:r>
              <w:rPr>
                <w:rFonts w:hint="eastAsia"/>
              </w:rPr>
              <w:t>許認可証の写し</w:t>
            </w:r>
          </w:p>
        </w:tc>
        <w:tc>
          <w:tcPr>
            <w:tcW w:w="510" w:type="dxa"/>
            <w:vAlign w:val="center"/>
          </w:tcPr>
          <w:p w:rsidR="00E91259" w:rsidRDefault="00E91259">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510" w:type="dxa"/>
            <w:vAlign w:val="center"/>
          </w:tcPr>
          <w:p w:rsidR="00E91259" w:rsidRDefault="00E91259">
            <w:pPr>
              <w:jc w:val="center"/>
            </w:pPr>
            <w:r>
              <w:rPr>
                <w:rFonts w:hint="eastAsia"/>
              </w:rPr>
              <w:t>○</w:t>
            </w:r>
          </w:p>
        </w:tc>
        <w:tc>
          <w:tcPr>
            <w:tcW w:w="2838" w:type="dxa"/>
            <w:gridSpan w:val="2"/>
            <w:vAlign w:val="center"/>
          </w:tcPr>
          <w:p w:rsidR="00E91259" w:rsidRDefault="00E91259">
            <w:r>
              <w:rPr>
                <w:rFonts w:hint="eastAsia"/>
                <w:sz w:val="16"/>
              </w:rPr>
              <w:t>許認可の必要な業種</w:t>
            </w:r>
          </w:p>
        </w:tc>
      </w:tr>
    </w:tbl>
    <w:p w:rsidR="001D5E0A" w:rsidRDefault="00141C93">
      <w:r>
        <w:rPr>
          <w:rFonts w:hint="eastAsia"/>
        </w:rPr>
        <w:t>※　以前提出した書類を使用できる場合は、省略することができ</w:t>
      </w:r>
      <w:r w:rsidR="00B37BA1">
        <w:rPr>
          <w:rFonts w:hint="eastAsia"/>
        </w:rPr>
        <w:t>ます</w:t>
      </w:r>
      <w:r>
        <w:rPr>
          <w:rFonts w:hint="eastAsia"/>
        </w:rPr>
        <w:t>。</w:t>
      </w:r>
    </w:p>
    <w:p w:rsidR="001D5E0A" w:rsidRDefault="00E03A96">
      <w:r>
        <w:rPr>
          <w:rFonts w:hint="eastAsia"/>
          <w:b/>
          <w:sz w:val="24"/>
        </w:rPr>
        <w:t>☆融資申し込み先</w:t>
      </w:r>
    </w:p>
    <w:p w:rsidR="001D5E0A" w:rsidRDefault="00E03A96">
      <w:r>
        <w:rPr>
          <w:rFonts w:hint="eastAsia"/>
        </w:rPr>
        <w:t xml:space="preserve">　足利銀行</w:t>
      </w:r>
      <w:r w:rsidR="00777979">
        <w:rPr>
          <w:rFonts w:hint="eastAsia"/>
        </w:rPr>
        <w:t>氏家</w:t>
      </w:r>
      <w:r>
        <w:rPr>
          <w:rFonts w:hint="eastAsia"/>
        </w:rPr>
        <w:t>支店（</w:t>
      </w:r>
      <w:r w:rsidR="00777979">
        <w:rPr>
          <w:rFonts w:hint="eastAsia"/>
        </w:rPr>
        <w:t>６８２－２３２１</w:t>
      </w:r>
      <w:r>
        <w:rPr>
          <w:rFonts w:hint="eastAsia"/>
        </w:rPr>
        <w:t>）</w:t>
      </w:r>
      <w:r w:rsidR="00777979">
        <w:rPr>
          <w:rFonts w:hint="eastAsia"/>
        </w:rPr>
        <w:t xml:space="preserve">　</w:t>
      </w:r>
      <w:r w:rsidR="00777979" w:rsidRPr="00777979">
        <w:rPr>
          <w:rFonts w:hint="eastAsia"/>
        </w:rPr>
        <w:t>足利銀行</w:t>
      </w:r>
      <w:r w:rsidR="00777979">
        <w:rPr>
          <w:rFonts w:hint="eastAsia"/>
        </w:rPr>
        <w:t>喜連川</w:t>
      </w:r>
      <w:r w:rsidR="00777979" w:rsidRPr="00777979">
        <w:rPr>
          <w:rFonts w:hint="eastAsia"/>
        </w:rPr>
        <w:t>支店（６８</w:t>
      </w:r>
      <w:r w:rsidR="00777979">
        <w:rPr>
          <w:rFonts w:hint="eastAsia"/>
        </w:rPr>
        <w:t>６</w:t>
      </w:r>
      <w:r w:rsidR="00777979" w:rsidRPr="00777979">
        <w:rPr>
          <w:rFonts w:hint="eastAsia"/>
        </w:rPr>
        <w:t>－２</w:t>
      </w:r>
      <w:r w:rsidR="00777979">
        <w:rPr>
          <w:rFonts w:hint="eastAsia"/>
        </w:rPr>
        <w:t>５２５</w:t>
      </w:r>
      <w:r w:rsidR="00777979" w:rsidRPr="00777979">
        <w:rPr>
          <w:rFonts w:hint="eastAsia"/>
        </w:rPr>
        <w:t>）</w:t>
      </w:r>
    </w:p>
    <w:p w:rsidR="001D5E0A" w:rsidRDefault="00E03A96">
      <w:r>
        <w:rPr>
          <w:rFonts w:hint="eastAsia"/>
        </w:rPr>
        <w:t xml:space="preserve">　栃木銀行</w:t>
      </w:r>
      <w:r w:rsidR="00777979">
        <w:rPr>
          <w:rFonts w:hint="eastAsia"/>
        </w:rPr>
        <w:t>氏家</w:t>
      </w:r>
      <w:r>
        <w:rPr>
          <w:rFonts w:hint="eastAsia"/>
        </w:rPr>
        <w:t>支店（</w:t>
      </w:r>
      <w:r w:rsidR="00777979">
        <w:rPr>
          <w:rFonts w:hint="eastAsia"/>
        </w:rPr>
        <w:t>６８２－２７１１</w:t>
      </w:r>
      <w:r>
        <w:rPr>
          <w:rFonts w:hint="eastAsia"/>
        </w:rPr>
        <w:t>）</w:t>
      </w:r>
      <w:r w:rsidR="00777979">
        <w:rPr>
          <w:rFonts w:hint="eastAsia"/>
        </w:rPr>
        <w:t xml:space="preserve">　　</w:t>
      </w:r>
      <w:r w:rsidR="00777979" w:rsidRPr="00777979">
        <w:rPr>
          <w:rFonts w:hint="eastAsia"/>
        </w:rPr>
        <w:t>栃木銀行氏家支店</w:t>
      </w:r>
      <w:r w:rsidR="00777979">
        <w:rPr>
          <w:rFonts w:hint="eastAsia"/>
        </w:rPr>
        <w:t>喜連川出張所</w:t>
      </w:r>
      <w:r w:rsidR="00777979" w:rsidRPr="00777979">
        <w:rPr>
          <w:rFonts w:hint="eastAsia"/>
        </w:rPr>
        <w:t>（６８</w:t>
      </w:r>
      <w:r w:rsidR="00777979">
        <w:rPr>
          <w:rFonts w:hint="eastAsia"/>
        </w:rPr>
        <w:t>６</w:t>
      </w:r>
      <w:r w:rsidR="00777979" w:rsidRPr="00777979">
        <w:rPr>
          <w:rFonts w:hint="eastAsia"/>
        </w:rPr>
        <w:t>－</w:t>
      </w:r>
      <w:r w:rsidR="00777979">
        <w:rPr>
          <w:rFonts w:hint="eastAsia"/>
        </w:rPr>
        <w:t>２２</w:t>
      </w:r>
      <w:r w:rsidR="00777979" w:rsidRPr="00777979">
        <w:rPr>
          <w:rFonts w:hint="eastAsia"/>
        </w:rPr>
        <w:t>１１）</w:t>
      </w:r>
    </w:p>
    <w:p w:rsidR="001D5E0A" w:rsidRDefault="00E03A96">
      <w:r>
        <w:rPr>
          <w:rFonts w:hint="eastAsia"/>
        </w:rPr>
        <w:t xml:space="preserve">　</w:t>
      </w:r>
      <w:r w:rsidR="00777979">
        <w:rPr>
          <w:rFonts w:hint="eastAsia"/>
        </w:rPr>
        <w:t>烏山</w:t>
      </w:r>
      <w:r>
        <w:rPr>
          <w:rFonts w:hint="eastAsia"/>
        </w:rPr>
        <w:t>信用金庫</w:t>
      </w:r>
      <w:r w:rsidR="00777979">
        <w:rPr>
          <w:rFonts w:hint="eastAsia"/>
        </w:rPr>
        <w:t>氏家</w:t>
      </w:r>
      <w:r>
        <w:rPr>
          <w:rFonts w:hint="eastAsia"/>
        </w:rPr>
        <w:t>支店（</w:t>
      </w:r>
      <w:r w:rsidR="00777979">
        <w:rPr>
          <w:rFonts w:hint="eastAsia"/>
        </w:rPr>
        <w:t>６８１－７２１１</w:t>
      </w:r>
      <w:r>
        <w:rPr>
          <w:rFonts w:hint="eastAsia"/>
        </w:rPr>
        <w:t>）</w:t>
      </w:r>
    </w:p>
    <w:sectPr w:rsidR="001D5E0A">
      <w:pgSz w:w="11906" w:h="16838"/>
      <w:pgMar w:top="1085" w:right="1175" w:bottom="633" w:left="149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16" w:rsidRDefault="00B94A16">
      <w:r>
        <w:separator/>
      </w:r>
    </w:p>
  </w:endnote>
  <w:endnote w:type="continuationSeparator" w:id="0">
    <w:p w:rsidR="00B94A16" w:rsidRDefault="00B9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16" w:rsidRDefault="00B94A16">
      <w:r>
        <w:separator/>
      </w:r>
    </w:p>
  </w:footnote>
  <w:footnote w:type="continuationSeparator" w:id="0">
    <w:p w:rsidR="00B94A16" w:rsidRDefault="00B94A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F58"/>
    <w:multiLevelType w:val="hybridMultilevel"/>
    <w:tmpl w:val="E2961124"/>
    <w:lvl w:ilvl="0" w:tplc="CB180B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0A"/>
    <w:rsid w:val="00141C93"/>
    <w:rsid w:val="001D5E0A"/>
    <w:rsid w:val="002E13F7"/>
    <w:rsid w:val="00353AA8"/>
    <w:rsid w:val="005008CE"/>
    <w:rsid w:val="00541F08"/>
    <w:rsid w:val="006D7556"/>
    <w:rsid w:val="007242D6"/>
    <w:rsid w:val="00777979"/>
    <w:rsid w:val="00910583"/>
    <w:rsid w:val="00923234"/>
    <w:rsid w:val="009C0AB3"/>
    <w:rsid w:val="00A4715A"/>
    <w:rsid w:val="00AE0CB8"/>
    <w:rsid w:val="00B37BA1"/>
    <w:rsid w:val="00B94A16"/>
    <w:rsid w:val="00C25814"/>
    <w:rsid w:val="00C26576"/>
    <w:rsid w:val="00C87BD9"/>
    <w:rsid w:val="00DE6A2D"/>
    <w:rsid w:val="00E03A96"/>
    <w:rsid w:val="00E91259"/>
    <w:rsid w:val="00EA1D2D"/>
    <w:rsid w:val="00FF2B4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7A2FE003-9C07-473C-8B35-C862B6279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79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7979"/>
    <w:rPr>
      <w:rFonts w:asciiTheme="majorHAnsi" w:eastAsiaTheme="majorEastAsia" w:hAnsiTheme="majorHAnsi" w:cstheme="majorBidi"/>
      <w:sz w:val="18"/>
      <w:szCs w:val="18"/>
    </w:rPr>
  </w:style>
  <w:style w:type="paragraph" w:styleId="a7">
    <w:name w:val="header"/>
    <w:basedOn w:val="a"/>
    <w:link w:val="a8"/>
    <w:uiPriority w:val="99"/>
    <w:unhideWhenUsed/>
    <w:rsid w:val="00EA1D2D"/>
    <w:pPr>
      <w:tabs>
        <w:tab w:val="center" w:pos="4252"/>
        <w:tab w:val="right" w:pos="8504"/>
      </w:tabs>
      <w:snapToGrid w:val="0"/>
    </w:pPr>
  </w:style>
  <w:style w:type="character" w:customStyle="1" w:styleId="a8">
    <w:name w:val="ヘッダー (文字)"/>
    <w:basedOn w:val="a0"/>
    <w:link w:val="a7"/>
    <w:uiPriority w:val="99"/>
    <w:rsid w:val="00EA1D2D"/>
  </w:style>
  <w:style w:type="paragraph" w:styleId="a9">
    <w:name w:val="footer"/>
    <w:basedOn w:val="a"/>
    <w:link w:val="aa"/>
    <w:uiPriority w:val="99"/>
    <w:unhideWhenUsed/>
    <w:rsid w:val="00EA1D2D"/>
    <w:pPr>
      <w:tabs>
        <w:tab w:val="center" w:pos="4252"/>
        <w:tab w:val="right" w:pos="8504"/>
      </w:tabs>
      <w:snapToGrid w:val="0"/>
    </w:pPr>
  </w:style>
  <w:style w:type="character" w:customStyle="1" w:styleId="aa">
    <w:name w:val="フッター (文字)"/>
    <w:basedOn w:val="a0"/>
    <w:link w:val="a9"/>
    <w:uiPriority w:val="99"/>
    <w:rsid w:val="00EA1D2D"/>
  </w:style>
  <w:style w:type="paragraph" w:styleId="ab">
    <w:name w:val="List Paragraph"/>
    <w:basedOn w:val="a"/>
    <w:uiPriority w:val="34"/>
    <w:qFormat/>
    <w:rsid w:val="00E912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1330</Words>
  <Characters>367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矢板市役所</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yaita</dc:creator>
  <cp:lastModifiedBy>U6041</cp:lastModifiedBy>
  <cp:revision>3</cp:revision>
  <cp:lastPrinted>2017-01-27T02:52:00Z</cp:lastPrinted>
  <dcterms:created xsi:type="dcterms:W3CDTF">2017-01-24T02:11:00Z</dcterms:created>
  <dcterms:modified xsi:type="dcterms:W3CDTF">2017-01-27T02:56:00Z</dcterms:modified>
</cp:coreProperties>
</file>