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38354C">
      <w:bookmarkStart w:id="0" w:name="_GoBack"/>
      <w:bookmarkEnd w:id="0"/>
      <w:r>
        <w:rPr>
          <w:rFonts w:hint="eastAsia"/>
        </w:rPr>
        <w:t>さくら市告示第　　号</w:t>
      </w:r>
    </w:p>
    <w:p w:rsidR="00000000" w:rsidRDefault="0038354C"/>
    <w:p w:rsidR="00000000" w:rsidRDefault="0038354C">
      <w:pPr>
        <w:ind w:firstLineChars="100" w:firstLine="230"/>
      </w:pPr>
      <w:r>
        <w:rPr>
          <w:rFonts w:hint="eastAsia"/>
        </w:rPr>
        <w:t>さくら市要介護認定等に係る情報提供に関する事務取扱要綱を次のように定め、公布の日から適用する。</w:t>
      </w:r>
    </w:p>
    <w:p w:rsidR="00000000" w:rsidRDefault="0038354C"/>
    <w:p w:rsidR="00000000" w:rsidRDefault="0038354C">
      <w:pPr>
        <w:ind w:firstLineChars="200" w:firstLine="460"/>
      </w:pPr>
      <w:r>
        <w:rPr>
          <w:rFonts w:hint="eastAsia"/>
        </w:rPr>
        <w:t>令和</w:t>
      </w:r>
      <w:r>
        <w:rPr>
          <w:rFonts w:hint="eastAsia"/>
        </w:rPr>
        <w:t>2</w:t>
      </w:r>
      <w:r>
        <w:rPr>
          <w:rFonts w:hint="eastAsia"/>
        </w:rPr>
        <w:t>年</w:t>
      </w:r>
      <w:r>
        <w:rPr>
          <w:rFonts w:hint="eastAsia"/>
        </w:rPr>
        <w:t>11</w:t>
      </w:r>
      <w:r>
        <w:rPr>
          <w:rFonts w:hint="eastAsia"/>
        </w:rPr>
        <w:t>月</w:t>
      </w:r>
      <w:r>
        <w:rPr>
          <w:rFonts w:hint="eastAsia"/>
        </w:rPr>
        <w:t>20</w:t>
      </w:r>
      <w:r>
        <w:rPr>
          <w:rFonts w:hint="eastAsia"/>
        </w:rPr>
        <w:t>日</w:t>
      </w:r>
    </w:p>
    <w:p w:rsidR="00000000" w:rsidRDefault="0038354C"/>
    <w:p w:rsidR="00000000" w:rsidRDefault="0038354C">
      <w:pPr>
        <w:ind w:firstLineChars="2110" w:firstLine="4849"/>
      </w:pPr>
      <w:r>
        <w:rPr>
          <w:rFonts w:hint="eastAsia"/>
        </w:rPr>
        <w:t xml:space="preserve">さくら市長　　</w:t>
      </w:r>
      <w:r>
        <w:rPr>
          <w:rFonts w:ascii="住基ネット明朝" w:eastAsia="住基ネット明朝" w:hAnsi="住基ネット明朝" w:hint="eastAsia"/>
        </w:rPr>
        <w:t>뤷</w:t>
      </w:r>
      <w:r>
        <w:rPr>
          <w:rFonts w:hint="eastAsia"/>
        </w:rPr>
        <w:t>塚　隆志</w:t>
      </w:r>
    </w:p>
    <w:p w:rsidR="00000000" w:rsidRDefault="0038354C">
      <w:pPr>
        <w:rPr>
          <w:rFonts w:hint="eastAsia"/>
        </w:rPr>
      </w:pPr>
    </w:p>
    <w:p w:rsidR="00000000" w:rsidRDefault="0038354C">
      <w:r>
        <w:rPr>
          <w:rFonts w:hint="eastAsia"/>
        </w:rPr>
        <w:t xml:space="preserve">　（趣旨）</w:t>
      </w:r>
    </w:p>
    <w:p w:rsidR="00000000" w:rsidRDefault="0038354C">
      <w:pPr>
        <w:ind w:left="230" w:hangingChars="100" w:hanging="230"/>
      </w:pPr>
      <w:r>
        <w:rPr>
          <w:rFonts w:hint="eastAsia"/>
        </w:rPr>
        <w:t>第</w:t>
      </w:r>
      <w:r>
        <w:rPr>
          <w:rFonts w:hint="eastAsia"/>
        </w:rPr>
        <w:t>1</w:t>
      </w:r>
      <w:r>
        <w:rPr>
          <w:rFonts w:hint="eastAsia"/>
        </w:rPr>
        <w:t>条　この告示は、市から要介護認定又は要支援認定（以下「要介護認定等」という。）を受けた被保険者の心身等の状態に応じた居宅サービス計画、施設サービス計画、認知症対応型共同生活介護計画、特定施設サービス計画、地域密着型施設サービス計画、看護小規模多機能型居宅介護計画、介護予防サービス計画、介護予防特定施設サービス計画、介護予</w:t>
      </w:r>
      <w:r>
        <w:rPr>
          <w:rFonts w:hint="eastAsia"/>
        </w:rPr>
        <w:t>防認知症対応型共同生活介護計画又は介護予防ケアマネジメント（以下「居宅サービス計画等」という。）の作成を円滑に行い、介護サービス等の適正な利用の促進を図るため、市が行う要介護認定等に係る情報の提供の取扱いについて必要な事項を定めるものとする。</w:t>
      </w:r>
    </w:p>
    <w:p w:rsidR="00000000" w:rsidRDefault="0038354C">
      <w:pPr>
        <w:ind w:left="230" w:hangingChars="100" w:hanging="230"/>
      </w:pPr>
      <w:r>
        <w:rPr>
          <w:rFonts w:hint="eastAsia"/>
        </w:rPr>
        <w:t xml:space="preserve">　（定義）</w:t>
      </w:r>
    </w:p>
    <w:p w:rsidR="00000000" w:rsidRDefault="0038354C">
      <w:pPr>
        <w:ind w:left="230" w:hangingChars="100" w:hanging="230"/>
        <w:rPr>
          <w:rFonts w:hint="eastAsia"/>
        </w:rPr>
      </w:pPr>
      <w:r>
        <w:rPr>
          <w:rFonts w:hint="eastAsia"/>
        </w:rPr>
        <w:t>第</w:t>
      </w:r>
      <w:r>
        <w:rPr>
          <w:rFonts w:hint="eastAsia"/>
        </w:rPr>
        <w:t>2</w:t>
      </w:r>
      <w:r>
        <w:rPr>
          <w:rFonts w:hint="eastAsia"/>
        </w:rPr>
        <w:t>条　この告示において使用する用語は、介護保険法（平成</w:t>
      </w:r>
      <w:r>
        <w:rPr>
          <w:rFonts w:hint="eastAsia"/>
        </w:rPr>
        <w:t>9</w:t>
      </w:r>
      <w:r>
        <w:rPr>
          <w:rFonts w:hint="eastAsia"/>
        </w:rPr>
        <w:t>年法律第</w:t>
      </w:r>
      <w:r>
        <w:rPr>
          <w:rFonts w:hint="eastAsia"/>
        </w:rPr>
        <w:t>123</w:t>
      </w:r>
      <w:r>
        <w:rPr>
          <w:rFonts w:hint="eastAsia"/>
        </w:rPr>
        <w:t>号）、介護保険法施行規則（平成</w:t>
      </w:r>
      <w:r>
        <w:rPr>
          <w:rFonts w:hint="eastAsia"/>
        </w:rPr>
        <w:t>11</w:t>
      </w:r>
      <w:r>
        <w:rPr>
          <w:rFonts w:hint="eastAsia"/>
        </w:rPr>
        <w:t>年厚生省令第</w:t>
      </w:r>
      <w:r>
        <w:rPr>
          <w:rFonts w:hint="eastAsia"/>
        </w:rPr>
        <w:t>36</w:t>
      </w:r>
      <w:r>
        <w:rPr>
          <w:rFonts w:hint="eastAsia"/>
        </w:rPr>
        <w:t>号）その他同法及び同省令に基づく厚生労働省令、厚生労働省告示等において使用する用語の例による。</w:t>
      </w:r>
    </w:p>
    <w:p w:rsidR="00000000" w:rsidRDefault="0038354C">
      <w:r>
        <w:rPr>
          <w:rFonts w:hint="eastAsia"/>
        </w:rPr>
        <w:t xml:space="preserve">　（対象となる資料）</w:t>
      </w:r>
    </w:p>
    <w:p w:rsidR="00000000" w:rsidRDefault="0038354C">
      <w:pPr>
        <w:ind w:left="230" w:hangingChars="100" w:hanging="230"/>
      </w:pPr>
      <w:r>
        <w:rPr>
          <w:rFonts w:hint="eastAsia"/>
        </w:rPr>
        <w:t>第</w:t>
      </w:r>
      <w:r>
        <w:rPr>
          <w:rFonts w:hint="eastAsia"/>
        </w:rPr>
        <w:t>3</w:t>
      </w:r>
      <w:r>
        <w:rPr>
          <w:rFonts w:hint="eastAsia"/>
        </w:rPr>
        <w:t>条　居宅サー</w:t>
      </w:r>
      <w:r>
        <w:rPr>
          <w:rFonts w:hint="eastAsia"/>
        </w:rPr>
        <w:t>ビス計画等を作成するために要する要介護認定等に係る情報の提供（以下「情報提供」という。）の対象となる資料は、次に掲げるものであって、介護保険（要介護認定・要支援認定）申請書の同意欄において被保険者、その家族等又は法定代理人（以下「本人等」という。）の同意があるもの（第</w:t>
      </w:r>
      <w:r>
        <w:rPr>
          <w:rFonts w:hint="eastAsia"/>
        </w:rPr>
        <w:t>3</w:t>
      </w:r>
      <w:r>
        <w:rPr>
          <w:rFonts w:hint="eastAsia"/>
        </w:rPr>
        <w:t>号に掲げる資料にあっては、当該資料の同意欄において医師の同意があるもの）とする。</w:t>
      </w:r>
    </w:p>
    <w:p w:rsidR="00000000" w:rsidRDefault="0038354C">
      <w:pPr>
        <w:ind w:firstLineChars="100" w:firstLine="230"/>
      </w:pPr>
      <w:r>
        <w:rPr>
          <w:rFonts w:hint="eastAsia"/>
        </w:rPr>
        <w:t>(1)</w:t>
      </w:r>
      <w:r>
        <w:rPr>
          <w:rFonts w:hint="eastAsia"/>
        </w:rPr>
        <w:t xml:space="preserve">　要介護認定・要支援認定等結果</w:t>
      </w:r>
    </w:p>
    <w:p w:rsidR="00000000" w:rsidRDefault="0038354C">
      <w:pPr>
        <w:ind w:left="460" w:hangingChars="200" w:hanging="460"/>
      </w:pPr>
      <w:r>
        <w:rPr>
          <w:rFonts w:hint="eastAsia"/>
        </w:rPr>
        <w:t xml:space="preserve">　</w:t>
      </w:r>
      <w:r>
        <w:rPr>
          <w:rFonts w:hint="eastAsia"/>
        </w:rPr>
        <w:t>(2)</w:t>
      </w:r>
      <w:r>
        <w:rPr>
          <w:rFonts w:hint="eastAsia"/>
        </w:rPr>
        <w:t xml:space="preserve">　認定調査特記事項及び概況</w:t>
      </w:r>
    </w:p>
    <w:p w:rsidR="00000000" w:rsidRDefault="0038354C">
      <w:pPr>
        <w:ind w:left="460" w:hangingChars="200" w:hanging="460"/>
      </w:pPr>
      <w:r>
        <w:rPr>
          <w:rFonts w:hint="eastAsia"/>
        </w:rPr>
        <w:t xml:space="preserve">　</w:t>
      </w:r>
      <w:r>
        <w:rPr>
          <w:rFonts w:hint="eastAsia"/>
        </w:rPr>
        <w:t>(3)</w:t>
      </w:r>
      <w:r>
        <w:rPr>
          <w:rFonts w:hint="eastAsia"/>
        </w:rPr>
        <w:t xml:space="preserve">　主治医意見書</w:t>
      </w:r>
    </w:p>
    <w:p w:rsidR="00000000" w:rsidRDefault="0038354C">
      <w:r>
        <w:rPr>
          <w:rFonts w:hint="eastAsia"/>
        </w:rPr>
        <w:lastRenderedPageBreak/>
        <w:t xml:space="preserve">　（情報提供対象者）</w:t>
      </w:r>
    </w:p>
    <w:p w:rsidR="00000000" w:rsidRDefault="0038354C">
      <w:pPr>
        <w:ind w:left="230" w:hangingChars="100" w:hanging="230"/>
      </w:pPr>
      <w:r>
        <w:rPr>
          <w:rFonts w:hint="eastAsia"/>
        </w:rPr>
        <w:t>第</w:t>
      </w:r>
      <w:r>
        <w:rPr>
          <w:rFonts w:hint="eastAsia"/>
        </w:rPr>
        <w:t>4</w:t>
      </w:r>
      <w:r>
        <w:rPr>
          <w:rFonts w:ascii="Batang" w:hAnsi="Batang" w:hint="eastAsia"/>
        </w:rPr>
        <w:t>条　情報提供の対象者（以下「対象者」</w:t>
      </w:r>
      <w:r>
        <w:rPr>
          <w:rFonts w:ascii="Batang" w:hAnsi="Batang" w:hint="eastAsia"/>
        </w:rPr>
        <w:t>という。）は、次の各号に掲げる者の区分に応じそれぞれ当該各号に定めるサービスの提供に係る契約を本人等と締結し、又は締結を予定しているもの及び主治医意見書を記載した医師</w:t>
      </w:r>
      <w:r>
        <w:rPr>
          <w:rFonts w:hint="eastAsia"/>
        </w:rPr>
        <w:t>とする。</w:t>
      </w:r>
    </w:p>
    <w:p w:rsidR="00000000" w:rsidRDefault="0038354C">
      <w:pPr>
        <w:ind w:left="460" w:hangingChars="200" w:hanging="460"/>
      </w:pPr>
      <w:r>
        <w:rPr>
          <w:rFonts w:hint="eastAsia"/>
        </w:rPr>
        <w:t xml:space="preserve">　</w:t>
      </w:r>
      <w:r>
        <w:rPr>
          <w:rFonts w:hint="eastAsia"/>
        </w:rPr>
        <w:t>(1)</w:t>
      </w:r>
      <w:r>
        <w:rPr>
          <w:rFonts w:hint="eastAsia"/>
        </w:rPr>
        <w:t xml:space="preserve">　居宅介護支援事業者　居宅介護支援</w:t>
      </w:r>
    </w:p>
    <w:p w:rsidR="00000000" w:rsidRDefault="0038354C">
      <w:pPr>
        <w:ind w:leftChars="100" w:left="460" w:hangingChars="100" w:hanging="230"/>
      </w:pPr>
      <w:r>
        <w:rPr>
          <w:rFonts w:hint="eastAsia"/>
        </w:rPr>
        <w:t>(2)</w:t>
      </w:r>
      <w:r>
        <w:rPr>
          <w:rFonts w:hint="eastAsia"/>
        </w:rPr>
        <w:t xml:space="preserve">　特定施設入居者生活介護事業者　居宅サービス</w:t>
      </w:r>
    </w:p>
    <w:p w:rsidR="00000000" w:rsidRDefault="0038354C">
      <w:pPr>
        <w:ind w:left="460" w:hangingChars="200" w:hanging="460"/>
      </w:pPr>
      <w:r>
        <w:rPr>
          <w:rFonts w:hint="eastAsia"/>
        </w:rPr>
        <w:t xml:space="preserve">　</w:t>
      </w:r>
      <w:r>
        <w:rPr>
          <w:rFonts w:hint="eastAsia"/>
        </w:rPr>
        <w:t>(3)</w:t>
      </w:r>
      <w:r>
        <w:rPr>
          <w:rFonts w:hint="eastAsia"/>
        </w:rPr>
        <w:t xml:space="preserve">　介護保険施設　施設サービス</w:t>
      </w:r>
    </w:p>
    <w:p w:rsidR="00000000" w:rsidRDefault="0038354C">
      <w:pPr>
        <w:ind w:left="460" w:hangingChars="200" w:hanging="460"/>
      </w:pPr>
      <w:r>
        <w:rPr>
          <w:rFonts w:hint="eastAsia"/>
        </w:rPr>
        <w:t xml:space="preserve">　</w:t>
      </w:r>
      <w:r>
        <w:rPr>
          <w:rFonts w:hint="eastAsia"/>
        </w:rPr>
        <w:t>(4)</w:t>
      </w:r>
      <w:r>
        <w:rPr>
          <w:rFonts w:hint="eastAsia"/>
        </w:rPr>
        <w:t xml:space="preserve">　小規模多機能型居宅介護事業者、認知症対応型共同生活介護事業者、地域密着型特定施設入居者生活介護事業者、地域密着型介護老人福祉施設入所者生活介護事業者又は看護小規模多機能型居宅介護事業者　地域密</w:t>
      </w:r>
      <w:r>
        <w:rPr>
          <w:rFonts w:hint="eastAsia"/>
        </w:rPr>
        <w:t>着型サービス</w:t>
      </w:r>
    </w:p>
    <w:p w:rsidR="00000000" w:rsidRDefault="0038354C">
      <w:pPr>
        <w:ind w:left="460" w:hangingChars="200" w:hanging="460"/>
      </w:pPr>
      <w:r>
        <w:rPr>
          <w:rFonts w:hint="eastAsia"/>
        </w:rPr>
        <w:t xml:space="preserve">　</w:t>
      </w:r>
      <w:r>
        <w:rPr>
          <w:rFonts w:hint="eastAsia"/>
        </w:rPr>
        <w:t>(5)</w:t>
      </w:r>
      <w:r>
        <w:rPr>
          <w:rFonts w:hint="eastAsia"/>
        </w:rPr>
        <w:t xml:space="preserve">　地域包括支援センター又は地域包括支援センターから介護予防支援の提供に係る委託を受けた居宅介護支援事業者　介護予防支援</w:t>
      </w:r>
    </w:p>
    <w:p w:rsidR="00000000" w:rsidRDefault="0038354C">
      <w:pPr>
        <w:ind w:left="460" w:hangingChars="200" w:hanging="460"/>
      </w:pPr>
      <w:r>
        <w:rPr>
          <w:rFonts w:hint="eastAsia"/>
        </w:rPr>
        <w:t xml:space="preserve">　</w:t>
      </w:r>
      <w:r>
        <w:rPr>
          <w:rFonts w:hint="eastAsia"/>
        </w:rPr>
        <w:t>(6)</w:t>
      </w:r>
      <w:r>
        <w:rPr>
          <w:rFonts w:hint="eastAsia"/>
        </w:rPr>
        <w:t xml:space="preserve">　介護予防小規模多機能型居宅介護事業者又は介護予防認知症対応型共同生活介護事業者　地域密着型介護予防サービス</w:t>
      </w:r>
    </w:p>
    <w:p w:rsidR="00000000" w:rsidRDefault="0038354C">
      <w:pPr>
        <w:ind w:left="460" w:hangingChars="200" w:hanging="460"/>
        <w:rPr>
          <w:rFonts w:hint="eastAsia"/>
        </w:rPr>
      </w:pPr>
      <w:r>
        <w:rPr>
          <w:rFonts w:hint="eastAsia"/>
        </w:rPr>
        <w:t xml:space="preserve">　</w:t>
      </w:r>
      <w:r>
        <w:rPr>
          <w:rFonts w:hint="eastAsia"/>
        </w:rPr>
        <w:t>(7)</w:t>
      </w:r>
      <w:r>
        <w:rPr>
          <w:rFonts w:hint="eastAsia"/>
        </w:rPr>
        <w:t xml:space="preserve">　特定施設入居者生活介護事業者又は介護予防特定施設入居者生活介護事業者　特定施設サービス、介護予防サービス又は介護予防特定施設サービス</w:t>
      </w:r>
    </w:p>
    <w:p w:rsidR="00000000" w:rsidRDefault="0038354C">
      <w:pPr>
        <w:ind w:left="460" w:hangingChars="200" w:hanging="460"/>
      </w:pPr>
      <w:r>
        <w:rPr>
          <w:rFonts w:hint="eastAsia"/>
        </w:rPr>
        <w:t xml:space="preserve">　</w:t>
      </w:r>
      <w:r>
        <w:rPr>
          <w:rFonts w:hint="eastAsia"/>
        </w:rPr>
        <w:t>(8)</w:t>
      </w:r>
      <w:r>
        <w:rPr>
          <w:rFonts w:hint="eastAsia"/>
        </w:rPr>
        <w:t xml:space="preserve">　地域包括センター又は地域包括支援センターから介護予防ケアマネジメントの提供に係る委託を受けた居宅介</w:t>
      </w:r>
      <w:r>
        <w:rPr>
          <w:rFonts w:hint="eastAsia"/>
        </w:rPr>
        <w:t>護支援事業者　介護予防ケアマネジメント</w:t>
      </w:r>
    </w:p>
    <w:p w:rsidR="00000000" w:rsidRDefault="0038354C">
      <w:pPr>
        <w:ind w:left="460" w:hangingChars="200" w:hanging="460"/>
        <w:rPr>
          <w:rFonts w:hint="eastAsia"/>
        </w:rPr>
      </w:pPr>
      <w:r>
        <w:rPr>
          <w:rFonts w:hint="eastAsia"/>
        </w:rPr>
        <w:t xml:space="preserve">　（申請の手続）</w:t>
      </w:r>
    </w:p>
    <w:p w:rsidR="00000000" w:rsidRDefault="0038354C">
      <w:pPr>
        <w:ind w:left="230" w:hangingChars="100" w:hanging="230"/>
      </w:pPr>
      <w:r>
        <w:rPr>
          <w:rFonts w:hint="eastAsia"/>
        </w:rPr>
        <w:t>第</w:t>
      </w:r>
      <w:r>
        <w:rPr>
          <w:rFonts w:hint="eastAsia"/>
        </w:rPr>
        <w:t>5</w:t>
      </w:r>
      <w:r>
        <w:rPr>
          <w:rFonts w:hint="eastAsia"/>
        </w:rPr>
        <w:t>条　情報提供を受けようとする対象者（以下「申請者」という。）は、介護保険要介護認定等に係る情報提供申請書（様式第</w:t>
      </w:r>
      <w:r>
        <w:rPr>
          <w:rFonts w:hint="eastAsia"/>
        </w:rPr>
        <w:t>1</w:t>
      </w:r>
      <w:r>
        <w:rPr>
          <w:rFonts w:hint="eastAsia"/>
        </w:rPr>
        <w:t>号。以下「申請書」という。）により市長に申請するものとする。</w:t>
      </w:r>
    </w:p>
    <w:p w:rsidR="00000000" w:rsidRDefault="0038354C">
      <w:pPr>
        <w:ind w:left="230" w:hangingChars="100" w:hanging="230"/>
      </w:pPr>
      <w:r>
        <w:rPr>
          <w:rFonts w:hint="eastAsia"/>
        </w:rPr>
        <w:t>2</w:t>
      </w:r>
      <w:r>
        <w:rPr>
          <w:rFonts w:hint="eastAsia"/>
        </w:rPr>
        <w:t xml:space="preserve">　前項の場合において、申請者は、当該申請に関する被保険者の要介護認定等に係る居宅サービス計画作成依頼（変更）届出書をあらかじめ市長に提出していなければならない。ただし、当該申請時において自らが対象者であることが分かる書類を提示する場合は、この限りでない。</w:t>
      </w:r>
    </w:p>
    <w:p w:rsidR="00000000" w:rsidRDefault="0038354C">
      <w:pPr>
        <w:ind w:left="460" w:hangingChars="200" w:hanging="460"/>
      </w:pPr>
      <w:r>
        <w:rPr>
          <w:rFonts w:hint="eastAsia"/>
        </w:rPr>
        <w:t xml:space="preserve">　（資料の提供）</w:t>
      </w:r>
    </w:p>
    <w:p w:rsidR="00000000" w:rsidRDefault="0038354C">
      <w:pPr>
        <w:ind w:left="230" w:hangingChars="100" w:hanging="230"/>
      </w:pPr>
      <w:r>
        <w:rPr>
          <w:rFonts w:hint="eastAsia"/>
        </w:rPr>
        <w:t>第</w:t>
      </w:r>
      <w:r>
        <w:rPr>
          <w:rFonts w:hint="eastAsia"/>
        </w:rPr>
        <w:t>6</w:t>
      </w:r>
      <w:r>
        <w:rPr>
          <w:rFonts w:hint="eastAsia"/>
        </w:rPr>
        <w:t>条　市長は、前条第</w:t>
      </w:r>
      <w:r>
        <w:rPr>
          <w:rFonts w:hint="eastAsia"/>
        </w:rPr>
        <w:t>1</w:t>
      </w:r>
      <w:r>
        <w:rPr>
          <w:rFonts w:hint="eastAsia"/>
        </w:rPr>
        <w:t>項の規定による申請があった場合は、その場においてその内容を審査し、適当と認めるときは、次の各号のいずれかに該当する場合を除き、当該資料の閲覧又は写しの交付（一の申請者につき</w:t>
      </w:r>
      <w:r>
        <w:rPr>
          <w:rFonts w:hint="eastAsia"/>
        </w:rPr>
        <w:t>1</w:t>
      </w:r>
      <w:r>
        <w:rPr>
          <w:rFonts w:hint="eastAsia"/>
        </w:rPr>
        <w:t>部に限る。）による情報提供を当該申請者に対して行うものとする。</w:t>
      </w:r>
    </w:p>
    <w:p w:rsidR="00000000" w:rsidRDefault="0038354C">
      <w:pPr>
        <w:ind w:left="460" w:hangingChars="200" w:hanging="460"/>
      </w:pPr>
      <w:r>
        <w:rPr>
          <w:rFonts w:hint="eastAsia"/>
        </w:rPr>
        <w:t xml:space="preserve">　</w:t>
      </w:r>
      <w:r>
        <w:rPr>
          <w:rFonts w:hint="eastAsia"/>
        </w:rPr>
        <w:t>(1)</w:t>
      </w:r>
      <w:r>
        <w:rPr>
          <w:rFonts w:hint="eastAsia"/>
        </w:rPr>
        <w:t xml:space="preserve">　当該申請に関する被保険者の要介護認定等に係る認定通知書が、本人等に到達していない場合</w:t>
      </w:r>
    </w:p>
    <w:p w:rsidR="00000000" w:rsidRDefault="0038354C">
      <w:pPr>
        <w:ind w:left="460" w:hangingChars="200" w:hanging="460"/>
      </w:pPr>
      <w:r>
        <w:rPr>
          <w:rFonts w:hint="eastAsia"/>
        </w:rPr>
        <w:t xml:space="preserve">　</w:t>
      </w:r>
      <w:r>
        <w:rPr>
          <w:rFonts w:hint="eastAsia"/>
        </w:rPr>
        <w:t>(2)</w:t>
      </w:r>
      <w:r>
        <w:rPr>
          <w:rFonts w:hint="eastAsia"/>
        </w:rPr>
        <w:t xml:space="preserve">　当該申請に関する被保険者の要介護認定等の有効期間外である場合</w:t>
      </w:r>
    </w:p>
    <w:p w:rsidR="00000000" w:rsidRDefault="0038354C">
      <w:pPr>
        <w:ind w:left="460" w:hangingChars="200" w:hanging="460"/>
        <w:rPr>
          <w:rFonts w:hint="eastAsia"/>
        </w:rPr>
      </w:pPr>
      <w:r>
        <w:rPr>
          <w:rFonts w:hint="eastAsia"/>
        </w:rPr>
        <w:t xml:space="preserve">　</w:t>
      </w:r>
      <w:r>
        <w:rPr>
          <w:rFonts w:hint="eastAsia"/>
        </w:rPr>
        <w:t>(3)</w:t>
      </w:r>
      <w:r>
        <w:rPr>
          <w:rFonts w:hint="eastAsia"/>
        </w:rPr>
        <w:t xml:space="preserve">　前</w:t>
      </w:r>
      <w:r>
        <w:rPr>
          <w:rFonts w:hint="eastAsia"/>
        </w:rPr>
        <w:t>2</w:t>
      </w:r>
      <w:r>
        <w:rPr>
          <w:rFonts w:hint="eastAsia"/>
        </w:rPr>
        <w:t>号に掲げるもののほか、市長が、その場で情報提供をすることができない</w:t>
      </w:r>
      <w:r>
        <w:rPr>
          <w:rFonts w:hint="eastAsia"/>
        </w:rPr>
        <w:t>と認める場合</w:t>
      </w:r>
    </w:p>
    <w:p w:rsidR="00000000" w:rsidRDefault="0038354C">
      <w:pPr>
        <w:ind w:left="230" w:hangingChars="100" w:hanging="230"/>
      </w:pPr>
      <w:r>
        <w:rPr>
          <w:rFonts w:hint="eastAsia"/>
        </w:rPr>
        <w:t>2</w:t>
      </w:r>
      <w:r>
        <w:rPr>
          <w:rFonts w:hint="eastAsia"/>
        </w:rPr>
        <w:t xml:space="preserve">　前項の場合において、市長は、申請者が資料の写しの交付について郵送によることを希望する場合は、これを郵送により行うことができる。</w:t>
      </w:r>
    </w:p>
    <w:p w:rsidR="00000000" w:rsidRDefault="0038354C">
      <w:pPr>
        <w:ind w:left="230" w:hangingChars="100" w:hanging="230"/>
      </w:pPr>
      <w:r>
        <w:rPr>
          <w:rFonts w:hint="eastAsia"/>
        </w:rPr>
        <w:t>3</w:t>
      </w:r>
      <w:r>
        <w:rPr>
          <w:rFonts w:hint="eastAsia"/>
        </w:rPr>
        <w:t xml:space="preserve">　市長は、第</w:t>
      </w:r>
      <w:r>
        <w:rPr>
          <w:rFonts w:hint="eastAsia"/>
        </w:rPr>
        <w:t>1</w:t>
      </w:r>
      <w:r>
        <w:rPr>
          <w:rFonts w:hint="eastAsia"/>
        </w:rPr>
        <w:t>項第</w:t>
      </w:r>
      <w:r>
        <w:rPr>
          <w:rFonts w:hint="eastAsia"/>
        </w:rPr>
        <w:t>2</w:t>
      </w:r>
      <w:r>
        <w:rPr>
          <w:rFonts w:hint="eastAsia"/>
        </w:rPr>
        <w:t>号の規定にかかわらず、被保険者が他の市区町村に転出した場合において、当該転出先の市区町村が当該被保険者の受給資格証明書に基づき行った要介護認定等の有効期間内である場合は、前項の規定による情報提供を行うことができる。</w:t>
      </w:r>
    </w:p>
    <w:p w:rsidR="00000000" w:rsidRDefault="0038354C">
      <w:pPr>
        <w:ind w:left="230" w:hangingChars="100" w:hanging="230"/>
        <w:rPr>
          <w:rFonts w:hint="eastAsia"/>
        </w:rPr>
      </w:pPr>
      <w:r>
        <w:rPr>
          <w:rFonts w:hint="eastAsia"/>
        </w:rPr>
        <w:t>4</w:t>
      </w:r>
      <w:r>
        <w:rPr>
          <w:rFonts w:hint="eastAsia"/>
        </w:rPr>
        <w:t xml:space="preserve">　市長は、第</w:t>
      </w:r>
      <w:r>
        <w:rPr>
          <w:rFonts w:hint="eastAsia"/>
        </w:rPr>
        <w:t>1</w:t>
      </w:r>
      <w:r>
        <w:rPr>
          <w:rFonts w:hint="eastAsia"/>
        </w:rPr>
        <w:t>項の規定により行った情報提供に係る情報について、当該情報提供の提供先、内容、方法等について整理し、保管するものと</w:t>
      </w:r>
      <w:r>
        <w:rPr>
          <w:rFonts w:hint="eastAsia"/>
        </w:rPr>
        <w:t>する。</w:t>
      </w:r>
    </w:p>
    <w:p w:rsidR="00000000" w:rsidRDefault="0038354C">
      <w:pPr>
        <w:ind w:left="230" w:hangingChars="100" w:hanging="230"/>
      </w:pPr>
      <w:r>
        <w:rPr>
          <w:rFonts w:hint="eastAsia"/>
        </w:rPr>
        <w:t xml:space="preserve">　（情報提供を受けた者の遵守事項）</w:t>
      </w:r>
    </w:p>
    <w:p w:rsidR="00000000" w:rsidRDefault="0038354C">
      <w:pPr>
        <w:ind w:left="230" w:hangingChars="100" w:hanging="230"/>
      </w:pPr>
      <w:r>
        <w:rPr>
          <w:rFonts w:hint="eastAsia"/>
        </w:rPr>
        <w:t>第</w:t>
      </w:r>
      <w:r>
        <w:rPr>
          <w:rFonts w:hint="eastAsia"/>
        </w:rPr>
        <w:t>7</w:t>
      </w:r>
      <w:r>
        <w:rPr>
          <w:rFonts w:hint="eastAsia"/>
        </w:rPr>
        <w:t>条　情報提供を受けた者は、次に掲げる事項を遵守しなければならない。</w:t>
      </w:r>
    </w:p>
    <w:p w:rsidR="00000000" w:rsidRDefault="0038354C">
      <w:pPr>
        <w:ind w:left="460" w:hangingChars="200" w:hanging="460"/>
      </w:pPr>
      <w:r>
        <w:rPr>
          <w:rFonts w:hint="eastAsia"/>
        </w:rPr>
        <w:t xml:space="preserve">　</w:t>
      </w:r>
      <w:r>
        <w:rPr>
          <w:rFonts w:hint="eastAsia"/>
        </w:rPr>
        <w:t>(1)</w:t>
      </w:r>
      <w:r>
        <w:rPr>
          <w:rFonts w:hint="eastAsia"/>
        </w:rPr>
        <w:t xml:space="preserve">　当該情報を被保険者の居宅サービス計画等の作成以外の目的に使用しないこと。</w:t>
      </w:r>
    </w:p>
    <w:p w:rsidR="00000000" w:rsidRDefault="0038354C">
      <w:pPr>
        <w:ind w:left="460" w:hangingChars="200" w:hanging="460"/>
      </w:pPr>
      <w:r>
        <w:rPr>
          <w:rFonts w:hint="eastAsia"/>
        </w:rPr>
        <w:t xml:space="preserve">　</w:t>
      </w:r>
      <w:r>
        <w:rPr>
          <w:rFonts w:hint="eastAsia"/>
        </w:rPr>
        <w:t>(2)</w:t>
      </w:r>
      <w:r>
        <w:rPr>
          <w:rFonts w:hint="eastAsia"/>
        </w:rPr>
        <w:t xml:space="preserve">　当該情報を居宅サービス計画等の作成に関わる者以外の者（本人を含む。）に漏らさないこと。</w:t>
      </w:r>
    </w:p>
    <w:p w:rsidR="00000000" w:rsidRDefault="0038354C">
      <w:pPr>
        <w:ind w:left="460" w:hangingChars="200" w:hanging="460"/>
      </w:pPr>
      <w:r>
        <w:rPr>
          <w:rFonts w:hint="eastAsia"/>
        </w:rPr>
        <w:t xml:space="preserve">　</w:t>
      </w:r>
      <w:r>
        <w:rPr>
          <w:rFonts w:hint="eastAsia"/>
        </w:rPr>
        <w:t>(3)</w:t>
      </w:r>
      <w:r>
        <w:rPr>
          <w:rFonts w:hint="eastAsia"/>
        </w:rPr>
        <w:t xml:space="preserve">　その職員又はその職員であった者が、当該情報を他の者に漏らさないよう必要な措置を講じること。</w:t>
      </w:r>
    </w:p>
    <w:p w:rsidR="00000000" w:rsidRDefault="0038354C">
      <w:pPr>
        <w:ind w:leftChars="100" w:left="460" w:hangingChars="100" w:hanging="230"/>
      </w:pPr>
      <w:r>
        <w:rPr>
          <w:rFonts w:hint="eastAsia"/>
        </w:rPr>
        <w:t>(4)</w:t>
      </w:r>
      <w:r>
        <w:rPr>
          <w:rFonts w:hint="eastAsia"/>
        </w:rPr>
        <w:t xml:space="preserve">　当該交付を受けた資料の写しは、善良な管理者の注意をもって厳重に管理すること。この場合において、当該写しを</w:t>
      </w:r>
      <w:r>
        <w:rPr>
          <w:rFonts w:hint="eastAsia"/>
        </w:rPr>
        <w:t>紛失又は破損した場合は、直ちに市長に報告し、その指示に従うこと。</w:t>
      </w:r>
    </w:p>
    <w:p w:rsidR="00000000" w:rsidRDefault="0038354C">
      <w:pPr>
        <w:ind w:left="460" w:hangingChars="200" w:hanging="460"/>
      </w:pPr>
      <w:r>
        <w:rPr>
          <w:rFonts w:hint="eastAsia"/>
        </w:rPr>
        <w:t xml:space="preserve">　</w:t>
      </w:r>
      <w:r>
        <w:rPr>
          <w:rFonts w:hint="eastAsia"/>
        </w:rPr>
        <w:t>(5)</w:t>
      </w:r>
      <w:r>
        <w:rPr>
          <w:rFonts w:hint="eastAsia"/>
        </w:rPr>
        <w:t xml:space="preserve">　居宅サービス計画等を作成する必要がなくなったときその他情報提供を受けた資料を所持する必要がなくなったときは、遅滞なく当該交付を受けた資料の写し（当該写しを複写し、又は複製したものを含む。）を裁断その他情報が他に漏れない適切な方法により廃棄すること。</w:t>
      </w:r>
    </w:p>
    <w:p w:rsidR="00000000" w:rsidRDefault="0038354C">
      <w:pPr>
        <w:ind w:left="460" w:hangingChars="200" w:hanging="460"/>
      </w:pPr>
      <w:r>
        <w:rPr>
          <w:rFonts w:hint="eastAsia"/>
        </w:rPr>
        <w:t xml:space="preserve">　</w:t>
      </w:r>
      <w:r>
        <w:rPr>
          <w:rFonts w:hint="eastAsia"/>
        </w:rPr>
        <w:t>(6)</w:t>
      </w:r>
      <w:r>
        <w:rPr>
          <w:rFonts w:hint="eastAsia"/>
        </w:rPr>
        <w:t xml:space="preserve">　市長から当該交付を受けた資料の写しの提示、提出又は返還を求められたときは、遅滞なくこれに応じること。</w:t>
      </w:r>
    </w:p>
    <w:p w:rsidR="00000000" w:rsidRDefault="0038354C">
      <w:pPr>
        <w:ind w:left="460" w:hangingChars="200" w:hanging="460"/>
      </w:pPr>
      <w:r>
        <w:rPr>
          <w:rFonts w:hint="eastAsia"/>
        </w:rPr>
        <w:t xml:space="preserve">　（遵守事項違反に対する措置）</w:t>
      </w:r>
    </w:p>
    <w:p w:rsidR="00000000" w:rsidRDefault="0038354C">
      <w:pPr>
        <w:ind w:left="230" w:hangingChars="100" w:hanging="230"/>
      </w:pPr>
      <w:r>
        <w:rPr>
          <w:rFonts w:hint="eastAsia"/>
        </w:rPr>
        <w:t>第</w:t>
      </w:r>
      <w:r>
        <w:rPr>
          <w:rFonts w:hint="eastAsia"/>
        </w:rPr>
        <w:t>8</w:t>
      </w:r>
      <w:r>
        <w:rPr>
          <w:rFonts w:hint="eastAsia"/>
        </w:rPr>
        <w:t>条　市長は、情報提供を受けた者が前条各</w:t>
      </w:r>
      <w:r>
        <w:rPr>
          <w:rFonts w:hint="eastAsia"/>
        </w:rPr>
        <w:t>号に掲げる事項を遵守しなかった場合は、以後、その者に対する情報提供を行わないことができる。</w:t>
      </w:r>
    </w:p>
    <w:p w:rsidR="00000000" w:rsidRDefault="0038354C">
      <w:pPr>
        <w:ind w:left="460" w:hangingChars="200" w:hanging="460"/>
      </w:pPr>
      <w:r>
        <w:rPr>
          <w:rFonts w:hint="eastAsia"/>
        </w:rPr>
        <w:t xml:space="preserve">　（個人情報の取扱い）</w:t>
      </w:r>
    </w:p>
    <w:p w:rsidR="00000000" w:rsidRDefault="0038354C">
      <w:pPr>
        <w:ind w:left="230" w:hangingChars="100" w:hanging="230"/>
        <w:rPr>
          <w:rFonts w:hint="eastAsia"/>
        </w:rPr>
      </w:pPr>
      <w:r>
        <w:rPr>
          <w:rFonts w:hint="eastAsia"/>
        </w:rPr>
        <w:t>第</w:t>
      </w:r>
      <w:r>
        <w:rPr>
          <w:rFonts w:hint="eastAsia"/>
        </w:rPr>
        <w:t>9</w:t>
      </w:r>
      <w:r>
        <w:rPr>
          <w:rFonts w:hint="eastAsia"/>
        </w:rPr>
        <w:t>条　情報提供を受けた者は、当該情報に含まれる個人情報（さくら市個人情報保護条例（平成</w:t>
      </w:r>
      <w:r>
        <w:rPr>
          <w:rFonts w:hint="eastAsia"/>
        </w:rPr>
        <w:t>17</w:t>
      </w:r>
      <w:r>
        <w:rPr>
          <w:rFonts w:hint="eastAsia"/>
        </w:rPr>
        <w:t>年さくら市条例第</w:t>
      </w:r>
      <w:r>
        <w:rPr>
          <w:rFonts w:hint="eastAsia"/>
        </w:rPr>
        <w:t>10</w:t>
      </w:r>
      <w:r>
        <w:rPr>
          <w:rFonts w:hint="eastAsia"/>
        </w:rPr>
        <w:t>号）第</w:t>
      </w:r>
      <w:r>
        <w:rPr>
          <w:rFonts w:hint="eastAsia"/>
        </w:rPr>
        <w:t>2</w:t>
      </w:r>
      <w:r>
        <w:rPr>
          <w:rFonts w:hint="eastAsia"/>
        </w:rPr>
        <w:t>条第</w:t>
      </w:r>
      <w:r>
        <w:rPr>
          <w:rFonts w:hint="eastAsia"/>
        </w:rPr>
        <w:t>3</w:t>
      </w:r>
      <w:r>
        <w:rPr>
          <w:rFonts w:hint="eastAsia"/>
        </w:rPr>
        <w:t>号に規定する個人情報をいい、同条第</w:t>
      </w:r>
      <w:r>
        <w:rPr>
          <w:rFonts w:hint="eastAsia"/>
        </w:rPr>
        <w:t>5</w:t>
      </w:r>
      <w:r>
        <w:rPr>
          <w:rFonts w:hint="eastAsia"/>
        </w:rPr>
        <w:t>号に規定する要配慮個人情報を含む。）の取扱いについては、同条例その他同条例に基づく他の規則、規程等の規定に基づき適正に取り扱わなければならない。</w:t>
      </w:r>
    </w:p>
    <w:p w:rsidR="00000000" w:rsidRDefault="0038354C">
      <w:pPr>
        <w:ind w:left="460" w:hangingChars="200" w:hanging="460"/>
      </w:pPr>
      <w:r>
        <w:rPr>
          <w:rFonts w:hint="eastAsia"/>
        </w:rPr>
        <w:t xml:space="preserve">　（費用）</w:t>
      </w:r>
    </w:p>
    <w:p w:rsidR="00000000" w:rsidRDefault="0038354C">
      <w:pPr>
        <w:ind w:left="460" w:hangingChars="200" w:hanging="460"/>
      </w:pPr>
      <w:r>
        <w:rPr>
          <w:rFonts w:hint="eastAsia"/>
        </w:rPr>
        <w:t>第</w:t>
      </w:r>
      <w:r>
        <w:rPr>
          <w:rFonts w:hint="eastAsia"/>
        </w:rPr>
        <w:t>10</w:t>
      </w:r>
      <w:r>
        <w:rPr>
          <w:rFonts w:hint="eastAsia"/>
        </w:rPr>
        <w:t>条　情報提供に要する費用は、無料とする。</w:t>
      </w:r>
    </w:p>
    <w:p w:rsidR="00000000" w:rsidRDefault="0038354C">
      <w:pPr>
        <w:ind w:left="230" w:hangingChars="100" w:hanging="230"/>
        <w:rPr>
          <w:rFonts w:hint="eastAsia"/>
        </w:rPr>
      </w:pPr>
      <w:r>
        <w:rPr>
          <w:rFonts w:hint="eastAsia"/>
        </w:rPr>
        <w:t>2</w:t>
      </w:r>
      <w:r>
        <w:rPr>
          <w:rFonts w:hint="eastAsia"/>
        </w:rPr>
        <w:t xml:space="preserve">　前項の規定にかかわらず、</w:t>
      </w:r>
      <w:r>
        <w:rPr>
          <w:rFonts w:hint="eastAsia"/>
        </w:rPr>
        <w:t>第</w:t>
      </w:r>
      <w:r>
        <w:rPr>
          <w:rFonts w:hint="eastAsia"/>
        </w:rPr>
        <w:t>5</w:t>
      </w:r>
      <w:r>
        <w:rPr>
          <w:rFonts w:hint="eastAsia"/>
        </w:rPr>
        <w:t>条第</w:t>
      </w:r>
      <w:r>
        <w:rPr>
          <w:rFonts w:hint="eastAsia"/>
        </w:rPr>
        <w:t>2</w:t>
      </w:r>
      <w:r>
        <w:rPr>
          <w:rFonts w:hint="eastAsia"/>
        </w:rPr>
        <w:t>項の規定により資料の写しの交付を郵送により受けた者は、当該郵送に要した費用を負担しなければならない。</w:t>
      </w:r>
    </w:p>
    <w:p w:rsidR="00000000" w:rsidRDefault="0038354C">
      <w:pPr>
        <w:ind w:left="460" w:hangingChars="200" w:hanging="460"/>
      </w:pPr>
      <w:r>
        <w:rPr>
          <w:rFonts w:hint="eastAsia"/>
        </w:rPr>
        <w:t xml:space="preserve">　（その他）</w:t>
      </w:r>
    </w:p>
    <w:p w:rsidR="00000000" w:rsidRDefault="0038354C">
      <w:pPr>
        <w:ind w:left="460" w:hangingChars="200" w:hanging="460"/>
        <w:rPr>
          <w:rFonts w:hint="eastAsia"/>
        </w:rPr>
      </w:pPr>
      <w:r>
        <w:rPr>
          <w:rFonts w:hint="eastAsia"/>
        </w:rPr>
        <w:t>第</w:t>
      </w:r>
      <w:r>
        <w:rPr>
          <w:rFonts w:hint="eastAsia"/>
        </w:rPr>
        <w:t>11</w:t>
      </w:r>
      <w:r>
        <w:rPr>
          <w:rFonts w:hint="eastAsia"/>
        </w:rPr>
        <w:t>条　この告示に定めるもののほか、必要な事項は、市長が別に定める。</w:t>
      </w:r>
    </w:p>
    <w:sectPr w:rsidR="00000000">
      <w:pgSz w:w="11906" w:h="16838"/>
      <w:pgMar w:top="1701" w:right="1701" w:bottom="1701" w:left="1701" w:header="851" w:footer="992" w:gutter="0"/>
      <w:cols w:space="720"/>
      <w:docGrid w:type="linesAndChars" w:linePitch="433"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8354C">
      <w:r>
        <w:separator/>
      </w:r>
    </w:p>
  </w:endnote>
  <w:endnote w:type="continuationSeparator" w:id="0">
    <w:p w:rsidR="00000000" w:rsidRDefault="00383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住基ネット明朝">
    <w:panose1 w:val="02030600000101010101"/>
    <w:charset w:val="80"/>
    <w:family w:val="roman"/>
    <w:pitch w:val="variable"/>
    <w:sig w:usb0="E00002FF" w:usb1="29C7EDFC" w:usb2="00000010" w:usb3="00000000" w:csb0="000A009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8354C">
      <w:r>
        <w:separator/>
      </w:r>
    </w:p>
  </w:footnote>
  <w:footnote w:type="continuationSeparator" w:id="0">
    <w:p w:rsidR="00000000" w:rsidRDefault="003835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15"/>
  <w:drawingGridVerticalSpacing w:val="433"/>
  <w:displayHorizontalDrawingGridEvery w:val="0"/>
  <w:characterSpacingControl w:val="compressPunctuationAndJapaneseKana"/>
  <w:strictFirstAndLastChar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54C"/>
    <w:rsid w:val="0038354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6BFBA42-F9A0-464B-8EC9-122C6A1A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hAnsi="ＭＳ 明朝"/>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hAnsi="ＭＳ 明朝"/>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 w:type="paragraph" w:styleId="a9">
    <w:name w:val="No Spacing"/>
    <w:qFormat/>
    <w:pPr>
      <w:widowControl w:val="0"/>
      <w:jc w:val="both"/>
    </w:pPr>
  </w:style>
  <w:style w:type="table" w:styleId="aa">
    <w:name w:val="Table Grid"/>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92DCCE9F.dotm</Template>
  <TotalTime>1</TotalTime>
  <Pages>4</Pages>
  <Words>435</Words>
  <Characters>2480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さくら市○○規則をここに公布する</vt:lpstr>
    </vt:vector>
  </TitlesOfParts>
  <Company/>
  <LinksUpToDate>false</LinksUpToDate>
  <CharactersWithSpaces>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さくら市○○規則をここに公布する</dc:title>
  <dc:subject/>
  <dc:creator>U4003</dc:creator>
  <cp:keywords/>
  <dc:description/>
  <cp:lastModifiedBy>RU9036</cp:lastModifiedBy>
  <cp:revision>2</cp:revision>
  <cp:lastPrinted>2020-11-20T04:09:00Z</cp:lastPrinted>
  <dcterms:created xsi:type="dcterms:W3CDTF">2020-12-01T01:59:00Z</dcterms:created>
  <dcterms:modified xsi:type="dcterms:W3CDTF">2020-12-01T01:59:00Z</dcterms:modified>
  <cp:category/>
  <cp:contentStatus/>
</cp:coreProperties>
</file>