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sz w:val="22"/>
        </w:rPr>
      </w:pPr>
      <w:r>
        <w:rPr>
          <w:rFonts w:hint="eastAsia"/>
          <w:sz w:val="22"/>
        </w:rPr>
        <w:t>別紙</w:t>
      </w:r>
      <w:r>
        <w:rPr>
          <w:rFonts w:hint="eastAsia"/>
          <w:sz w:val="22"/>
        </w:rPr>
        <w:t>1</w:t>
      </w:r>
      <w:r>
        <w:rPr>
          <w:rFonts w:hint="eastAsia"/>
          <w:sz w:val="22"/>
        </w:rPr>
        <w:t>（除外）</w:t>
      </w:r>
    </w:p>
    <w:p>
      <w:pPr>
        <w:pStyle w:val="0"/>
        <w:rPr>
          <w:rFonts w:hint="default"/>
          <w:sz w:val="28"/>
        </w:rPr>
      </w:pPr>
      <w:r>
        <w:rPr>
          <w:rFonts w:hint="eastAsia"/>
          <w:sz w:val="28"/>
        </w:rPr>
        <w:t>必要書類一覧（農地として認められない土地の除外）</w:t>
      </w:r>
    </w:p>
    <w:tbl>
      <w:tblPr>
        <w:tblStyle w:val="21"/>
        <w:tblW w:w="10490" w:type="dxa"/>
        <w:tblInd w:w="-289" w:type="dxa"/>
        <w:tblLayout w:type="fixed"/>
        <w:tblLook w:firstRow="1" w:lastRow="0" w:firstColumn="1" w:lastColumn="0" w:noHBand="0" w:noVBand="1" w:val="04A0"/>
      </w:tblPr>
      <w:tblGrid>
        <w:gridCol w:w="710"/>
        <w:gridCol w:w="1984"/>
        <w:gridCol w:w="1134"/>
        <w:gridCol w:w="6662"/>
      </w:tblGrid>
      <w:tr>
        <w:trPr>
          <w:trHeight w:val="553" w:hRule="atLeast"/>
        </w:trPr>
        <w:tc>
          <w:tcPr>
            <w:tcW w:w="710" w:type="dxa"/>
            <w:vAlign w:val="center"/>
          </w:tcPr>
          <w:p>
            <w:pPr>
              <w:pStyle w:val="0"/>
              <w:jc w:val="center"/>
              <w:rPr>
                <w:rFonts w:hint="default"/>
                <w:sz w:val="24"/>
              </w:rPr>
            </w:pPr>
            <w:r>
              <w:rPr>
                <w:rFonts w:hint="eastAsia"/>
                <w:sz w:val="24"/>
              </w:rPr>
              <w:t>No.</w:t>
            </w:r>
          </w:p>
        </w:tc>
        <w:tc>
          <w:tcPr>
            <w:tcW w:w="1984" w:type="dxa"/>
            <w:vAlign w:val="center"/>
          </w:tcPr>
          <w:p>
            <w:pPr>
              <w:pStyle w:val="0"/>
              <w:jc w:val="center"/>
              <w:rPr>
                <w:rFonts w:hint="default"/>
                <w:sz w:val="24"/>
              </w:rPr>
            </w:pPr>
            <w:r>
              <w:rPr>
                <w:rFonts w:hint="eastAsia"/>
                <w:sz w:val="24"/>
              </w:rPr>
              <w:t>書類</w:t>
            </w:r>
          </w:p>
        </w:tc>
        <w:tc>
          <w:tcPr>
            <w:tcW w:w="1134" w:type="dxa"/>
            <w:vAlign w:val="center"/>
          </w:tcPr>
          <w:p>
            <w:pPr>
              <w:pStyle w:val="0"/>
              <w:jc w:val="center"/>
              <w:rPr>
                <w:rFonts w:hint="default"/>
                <w:sz w:val="24"/>
              </w:rPr>
            </w:pPr>
            <w:r>
              <w:rPr>
                <w:rFonts w:hint="eastAsia"/>
                <w:sz w:val="24"/>
              </w:rPr>
              <w:t>発行先</w:t>
            </w:r>
          </w:p>
        </w:tc>
        <w:tc>
          <w:tcPr>
            <w:tcW w:w="6662" w:type="dxa"/>
            <w:vAlign w:val="center"/>
          </w:tcPr>
          <w:p>
            <w:pPr>
              <w:pStyle w:val="0"/>
              <w:jc w:val="center"/>
              <w:rPr>
                <w:rFonts w:hint="default"/>
                <w:sz w:val="24"/>
              </w:rPr>
            </w:pPr>
            <w:r>
              <w:rPr>
                <w:rFonts w:hint="eastAsia"/>
                <w:sz w:val="24"/>
              </w:rPr>
              <w:t>内容</w:t>
            </w:r>
          </w:p>
        </w:tc>
      </w:tr>
      <w:tr>
        <w:trPr>
          <w:trHeight w:val="552" w:hRule="atLeast"/>
        </w:trPr>
        <w:tc>
          <w:tcPr>
            <w:tcW w:w="710" w:type="dxa"/>
            <w:vAlign w:val="center"/>
          </w:tcPr>
          <w:p>
            <w:pPr>
              <w:pStyle w:val="0"/>
              <w:jc w:val="center"/>
              <w:rPr>
                <w:rFonts w:hint="default"/>
                <w:sz w:val="22"/>
              </w:rPr>
            </w:pPr>
            <w:r>
              <w:rPr>
                <w:rFonts w:hint="eastAsia"/>
                <w:sz w:val="22"/>
              </w:rPr>
              <w:t>◎</w:t>
            </w:r>
          </w:p>
        </w:tc>
        <w:tc>
          <w:tcPr>
            <w:tcW w:w="1984" w:type="dxa"/>
            <w:vAlign w:val="center"/>
          </w:tcPr>
          <w:p>
            <w:pPr>
              <w:pStyle w:val="0"/>
              <w:jc w:val="left"/>
              <w:rPr>
                <w:rFonts w:hint="default"/>
              </w:rPr>
            </w:pPr>
            <w:r>
              <w:rPr>
                <w:rFonts w:hint="eastAsia"/>
              </w:rPr>
              <w:t>変更申出書</w:t>
            </w:r>
          </w:p>
        </w:tc>
        <w:tc>
          <w:tcPr>
            <w:tcW w:w="1134" w:type="dxa"/>
            <w:vAlign w:val="center"/>
          </w:tcPr>
          <w:p>
            <w:pPr>
              <w:pStyle w:val="0"/>
              <w:rPr>
                <w:rFonts w:hint="default"/>
              </w:rPr>
            </w:pPr>
            <w:r>
              <w:rPr>
                <w:rFonts w:hint="eastAsia"/>
              </w:rPr>
              <w:t>市様式</w:t>
            </w:r>
          </w:p>
        </w:tc>
        <w:tc>
          <w:tcPr>
            <w:tcW w:w="6662" w:type="dxa"/>
            <w:vAlign w:val="center"/>
          </w:tcPr>
          <w:p>
            <w:pPr>
              <w:pStyle w:val="0"/>
              <w:rPr>
                <w:rFonts w:hint="default"/>
              </w:rPr>
            </w:pPr>
            <w:r>
              <w:rPr>
                <w:rFonts w:hint="eastAsia"/>
              </w:rPr>
              <w:t>□申出人の捺印をしたもの</w:t>
            </w:r>
            <w:r>
              <w:rPr>
                <w:rFonts w:hint="eastAsia"/>
              </w:rPr>
              <w:t>2</w:t>
            </w:r>
            <w:r>
              <w:rPr>
                <w:rFonts w:hint="eastAsia"/>
              </w:rPr>
              <w:t>部。</w:t>
            </w:r>
          </w:p>
        </w:tc>
      </w:tr>
      <w:tr>
        <w:trPr>
          <w:trHeight w:val="560" w:hRule="atLeast"/>
        </w:trPr>
        <w:tc>
          <w:tcPr>
            <w:tcW w:w="710" w:type="dxa"/>
            <w:vAlign w:val="center"/>
          </w:tcPr>
          <w:p>
            <w:pPr>
              <w:pStyle w:val="0"/>
              <w:jc w:val="center"/>
              <w:rPr>
                <w:rFonts w:hint="default"/>
                <w:sz w:val="22"/>
              </w:rPr>
            </w:pPr>
            <w:r>
              <w:rPr>
                <w:rFonts w:hint="eastAsia"/>
                <w:sz w:val="22"/>
              </w:rPr>
              <w:t>1</w:t>
            </w:r>
          </w:p>
        </w:tc>
        <w:tc>
          <w:tcPr>
            <w:tcW w:w="1984" w:type="dxa"/>
            <w:vAlign w:val="center"/>
          </w:tcPr>
          <w:p>
            <w:pPr>
              <w:pStyle w:val="0"/>
              <w:jc w:val="left"/>
              <w:rPr>
                <w:rFonts w:hint="default"/>
              </w:rPr>
            </w:pPr>
            <w:r>
              <w:rPr>
                <w:rFonts w:hint="eastAsia"/>
              </w:rPr>
              <w:t>委任状</w:t>
            </w:r>
          </w:p>
        </w:tc>
        <w:tc>
          <w:tcPr>
            <w:tcW w:w="1134" w:type="dxa"/>
            <w:vAlign w:val="center"/>
          </w:tcPr>
          <w:p>
            <w:pPr>
              <w:pStyle w:val="0"/>
              <w:rPr>
                <w:rFonts w:hint="default"/>
              </w:rPr>
            </w:pPr>
            <w:r>
              <w:rPr>
                <w:rFonts w:hint="eastAsia"/>
              </w:rPr>
              <w:t>任意様式</w:t>
            </w:r>
          </w:p>
        </w:tc>
        <w:tc>
          <w:tcPr>
            <w:tcW w:w="6662" w:type="dxa"/>
            <w:vAlign w:val="center"/>
          </w:tcPr>
          <w:p>
            <w:pPr>
              <w:pStyle w:val="0"/>
              <w:rPr>
                <w:rFonts w:hint="default"/>
              </w:rPr>
            </w:pPr>
            <w:r>
              <w:rPr>
                <w:rFonts w:hint="eastAsia"/>
              </w:rPr>
              <w:t>□事務手続きを行政書士に委任する場合。</w:t>
            </w:r>
          </w:p>
        </w:tc>
      </w:tr>
      <w:tr>
        <w:trPr>
          <w:trHeight w:val="554" w:hRule="atLeast"/>
        </w:trPr>
        <w:tc>
          <w:tcPr>
            <w:tcW w:w="710" w:type="dxa"/>
            <w:vAlign w:val="center"/>
          </w:tcPr>
          <w:p>
            <w:pPr>
              <w:pStyle w:val="0"/>
              <w:jc w:val="center"/>
              <w:rPr>
                <w:rFonts w:hint="default"/>
                <w:sz w:val="22"/>
              </w:rPr>
            </w:pPr>
            <w:r>
              <w:rPr>
                <w:rFonts w:hint="eastAsia"/>
                <w:sz w:val="22"/>
              </w:rPr>
              <w:t>2</w:t>
            </w:r>
          </w:p>
        </w:tc>
        <w:tc>
          <w:tcPr>
            <w:tcW w:w="1984" w:type="dxa"/>
            <w:vAlign w:val="center"/>
          </w:tcPr>
          <w:p>
            <w:pPr>
              <w:pStyle w:val="0"/>
              <w:jc w:val="left"/>
              <w:rPr>
                <w:rFonts w:hint="default"/>
              </w:rPr>
            </w:pPr>
            <w:r>
              <w:rPr>
                <w:rFonts w:hint="eastAsia"/>
              </w:rPr>
              <w:t>位置図</w:t>
            </w:r>
          </w:p>
        </w:tc>
        <w:tc>
          <w:tcPr>
            <w:tcW w:w="1134" w:type="dxa"/>
            <w:vAlign w:val="center"/>
          </w:tcPr>
          <w:p>
            <w:pPr>
              <w:pStyle w:val="0"/>
              <w:rPr>
                <w:rFonts w:hint="default"/>
              </w:rPr>
            </w:pPr>
            <w:r>
              <w:rPr>
                <w:rFonts w:hint="eastAsia"/>
              </w:rPr>
              <w:t>任意様式</w:t>
            </w:r>
          </w:p>
        </w:tc>
        <w:tc>
          <w:tcPr>
            <w:tcW w:w="6662" w:type="dxa"/>
            <w:vAlign w:val="center"/>
          </w:tcPr>
          <w:p>
            <w:pPr>
              <w:pStyle w:val="0"/>
              <w:ind w:left="210" w:hanging="210" w:hangingChars="100"/>
              <w:rPr>
                <w:rFonts w:hint="default"/>
              </w:rPr>
            </w:pPr>
            <w:r>
              <w:rPr>
                <w:rFonts w:hint="eastAsia"/>
              </w:rPr>
              <w:t>□縮尺</w:t>
            </w:r>
            <w:r>
              <w:rPr>
                <w:rFonts w:hint="eastAsia"/>
              </w:rPr>
              <w:t>1/25,000</w:t>
            </w:r>
            <w:r>
              <w:rPr>
                <w:rFonts w:hint="eastAsia"/>
              </w:rPr>
              <w:t>程度で、図面に申出地を表示。方角・縮尺を記載。</w:t>
            </w:r>
          </w:p>
        </w:tc>
      </w:tr>
      <w:tr>
        <w:trPr>
          <w:trHeight w:val="548" w:hRule="atLeast"/>
        </w:trPr>
        <w:tc>
          <w:tcPr>
            <w:tcW w:w="710" w:type="dxa"/>
            <w:vAlign w:val="center"/>
          </w:tcPr>
          <w:p>
            <w:pPr>
              <w:pStyle w:val="0"/>
              <w:jc w:val="center"/>
              <w:rPr>
                <w:rFonts w:hint="default"/>
                <w:sz w:val="22"/>
              </w:rPr>
            </w:pPr>
            <w:r>
              <w:rPr>
                <w:rFonts w:hint="eastAsia"/>
                <w:sz w:val="22"/>
              </w:rPr>
              <w:t>3</w:t>
            </w:r>
          </w:p>
        </w:tc>
        <w:tc>
          <w:tcPr>
            <w:tcW w:w="1984" w:type="dxa"/>
            <w:vAlign w:val="center"/>
          </w:tcPr>
          <w:p>
            <w:pPr>
              <w:pStyle w:val="0"/>
              <w:jc w:val="left"/>
              <w:rPr>
                <w:rFonts w:hint="default"/>
              </w:rPr>
            </w:pPr>
            <w:r>
              <w:rPr>
                <w:rFonts w:hint="eastAsia"/>
              </w:rPr>
              <w:t>案内図</w:t>
            </w:r>
          </w:p>
        </w:tc>
        <w:tc>
          <w:tcPr>
            <w:tcW w:w="1134" w:type="dxa"/>
            <w:vAlign w:val="center"/>
          </w:tcPr>
          <w:p>
            <w:pPr>
              <w:pStyle w:val="0"/>
              <w:rPr>
                <w:rFonts w:hint="default"/>
              </w:rPr>
            </w:pPr>
            <w:r>
              <w:rPr>
                <w:rFonts w:hint="eastAsia"/>
              </w:rPr>
              <w:t>任意様式</w:t>
            </w:r>
          </w:p>
        </w:tc>
        <w:tc>
          <w:tcPr>
            <w:tcW w:w="6662" w:type="dxa"/>
            <w:vAlign w:val="center"/>
          </w:tcPr>
          <w:p>
            <w:pPr>
              <w:pStyle w:val="0"/>
              <w:rPr>
                <w:rFonts w:hint="default"/>
              </w:rPr>
            </w:pPr>
            <w:r>
              <w:rPr>
                <w:rFonts w:hint="eastAsia"/>
              </w:rPr>
              <w:t>□住宅地図等（</w:t>
            </w:r>
            <w:r>
              <w:rPr>
                <w:rFonts w:hint="eastAsia"/>
              </w:rPr>
              <w:t>1/2,500</w:t>
            </w:r>
            <w:r>
              <w:rPr>
                <w:rFonts w:hint="eastAsia"/>
              </w:rPr>
              <w:t>程度）に申出地を表示。方角・縮尺を記載。</w:t>
            </w:r>
          </w:p>
        </w:tc>
      </w:tr>
      <w:tr>
        <w:trPr/>
        <w:tc>
          <w:tcPr>
            <w:tcW w:w="710" w:type="dxa"/>
            <w:vAlign w:val="center"/>
          </w:tcPr>
          <w:p>
            <w:pPr>
              <w:pStyle w:val="0"/>
              <w:jc w:val="center"/>
              <w:rPr>
                <w:rFonts w:hint="default"/>
                <w:sz w:val="22"/>
              </w:rPr>
            </w:pPr>
            <w:r>
              <w:rPr>
                <w:rFonts w:hint="eastAsia"/>
                <w:sz w:val="22"/>
              </w:rPr>
              <w:t>4</w:t>
            </w:r>
          </w:p>
        </w:tc>
        <w:tc>
          <w:tcPr>
            <w:tcW w:w="1984" w:type="dxa"/>
            <w:vAlign w:val="center"/>
          </w:tcPr>
          <w:p>
            <w:pPr>
              <w:pStyle w:val="0"/>
              <w:jc w:val="left"/>
              <w:rPr>
                <w:rFonts w:hint="default"/>
              </w:rPr>
            </w:pPr>
            <w:r>
              <w:rPr>
                <w:rFonts w:hint="eastAsia"/>
              </w:rPr>
              <w:t>事業計画書</w:t>
            </w:r>
          </w:p>
        </w:tc>
        <w:tc>
          <w:tcPr>
            <w:tcW w:w="1134" w:type="dxa"/>
            <w:vAlign w:val="center"/>
          </w:tcPr>
          <w:p>
            <w:pPr>
              <w:pStyle w:val="0"/>
              <w:rPr>
                <w:rFonts w:hint="default"/>
              </w:rPr>
            </w:pPr>
            <w:r>
              <w:rPr>
                <w:rFonts w:hint="eastAsia"/>
              </w:rPr>
              <w:t>市様式</w:t>
            </w:r>
          </w:p>
        </w:tc>
        <w:tc>
          <w:tcPr>
            <w:tcW w:w="6662" w:type="dxa"/>
            <w:vAlign w:val="center"/>
          </w:tcPr>
          <w:p>
            <w:pPr>
              <w:pStyle w:val="0"/>
              <w:ind w:left="210" w:hanging="210" w:hangingChars="100"/>
              <w:rPr>
                <w:rFonts w:hint="default"/>
              </w:rPr>
            </w:pPr>
            <w:r>
              <w:rPr>
                <w:rFonts w:hint="eastAsia"/>
              </w:rPr>
              <w:t>□非農地としての利用目的・必要性、面積の妥当性、他法令の手続き状況等のほか、非農地として利用した経過を記載。</w:t>
            </w:r>
          </w:p>
        </w:tc>
      </w:tr>
      <w:tr>
        <w:trPr/>
        <w:tc>
          <w:tcPr>
            <w:tcW w:w="710" w:type="dxa"/>
            <w:vAlign w:val="center"/>
          </w:tcPr>
          <w:p>
            <w:pPr>
              <w:pStyle w:val="0"/>
              <w:jc w:val="center"/>
              <w:rPr>
                <w:rFonts w:hint="default"/>
                <w:sz w:val="22"/>
              </w:rPr>
            </w:pPr>
            <w:r>
              <w:rPr>
                <w:rFonts w:hint="eastAsia"/>
                <w:sz w:val="22"/>
              </w:rPr>
              <w:t>５</w:t>
            </w:r>
          </w:p>
        </w:tc>
        <w:tc>
          <w:tcPr>
            <w:tcW w:w="1984" w:type="dxa"/>
            <w:vAlign w:val="center"/>
          </w:tcPr>
          <w:p>
            <w:pPr>
              <w:pStyle w:val="0"/>
              <w:jc w:val="left"/>
              <w:rPr>
                <w:rFonts w:hint="default"/>
              </w:rPr>
            </w:pPr>
            <w:r>
              <w:rPr>
                <w:rFonts w:hint="eastAsia"/>
              </w:rPr>
              <w:t>土地利用計画図</w:t>
            </w:r>
          </w:p>
        </w:tc>
        <w:tc>
          <w:tcPr>
            <w:tcW w:w="1134" w:type="dxa"/>
            <w:vAlign w:val="center"/>
          </w:tcPr>
          <w:p>
            <w:pPr>
              <w:pStyle w:val="0"/>
              <w:rPr>
                <w:rFonts w:hint="default"/>
              </w:rPr>
            </w:pPr>
            <w:r>
              <w:rPr>
                <w:rFonts w:hint="eastAsia"/>
              </w:rPr>
              <w:t>任意様式</w:t>
            </w:r>
          </w:p>
        </w:tc>
        <w:tc>
          <w:tcPr>
            <w:tcW w:w="6662" w:type="dxa"/>
            <w:vAlign w:val="center"/>
          </w:tcPr>
          <w:p>
            <w:pPr>
              <w:pStyle w:val="0"/>
              <w:ind w:left="210" w:hanging="210" w:hangingChars="100"/>
              <w:rPr>
                <w:rFonts w:hint="default"/>
              </w:rPr>
            </w:pPr>
            <w:r>
              <w:rPr>
                <w:rFonts w:hint="eastAsia"/>
              </w:rPr>
              <w:t>□縮尺（</w:t>
            </w:r>
            <w:r>
              <w:rPr>
                <w:rFonts w:hint="eastAsia"/>
              </w:rPr>
              <w:t>1/500</w:t>
            </w:r>
            <w:r>
              <w:rPr>
                <w:rFonts w:hint="eastAsia"/>
              </w:rPr>
              <w:t>～</w:t>
            </w:r>
            <w:r>
              <w:rPr>
                <w:rFonts w:hint="eastAsia"/>
              </w:rPr>
              <w:t>2,000</w:t>
            </w:r>
            <w:r>
              <w:rPr>
                <w:rFonts w:hint="eastAsia"/>
              </w:rPr>
              <w:t>程度）で、開発区域界のほか建築物や駐車場・緑地・フェンスなど施設の配置・形状等がわかる図面。</w:t>
            </w:r>
          </w:p>
        </w:tc>
      </w:tr>
      <w:tr>
        <w:trPr>
          <w:trHeight w:val="610" w:hRule="atLeast"/>
        </w:trPr>
        <w:tc>
          <w:tcPr>
            <w:tcW w:w="710" w:type="dxa"/>
            <w:vAlign w:val="center"/>
          </w:tcPr>
          <w:p>
            <w:pPr>
              <w:pStyle w:val="0"/>
              <w:jc w:val="center"/>
              <w:rPr>
                <w:rFonts w:hint="default"/>
                <w:sz w:val="22"/>
              </w:rPr>
            </w:pPr>
            <w:r>
              <w:rPr>
                <w:rFonts w:hint="eastAsia"/>
                <w:sz w:val="22"/>
              </w:rPr>
              <w:t>６</w:t>
            </w:r>
          </w:p>
        </w:tc>
        <w:tc>
          <w:tcPr>
            <w:tcW w:w="1984" w:type="dxa"/>
            <w:vAlign w:val="center"/>
          </w:tcPr>
          <w:p>
            <w:pPr>
              <w:pStyle w:val="0"/>
              <w:jc w:val="left"/>
              <w:rPr>
                <w:rFonts w:hint="default"/>
              </w:rPr>
            </w:pPr>
            <w:r>
              <w:rPr>
                <w:rFonts w:hint="eastAsia"/>
              </w:rPr>
              <w:t>建築物の図面</w:t>
            </w:r>
          </w:p>
        </w:tc>
        <w:tc>
          <w:tcPr>
            <w:tcW w:w="1134" w:type="dxa"/>
            <w:vAlign w:val="center"/>
          </w:tcPr>
          <w:p>
            <w:pPr>
              <w:pStyle w:val="0"/>
              <w:rPr>
                <w:rFonts w:hint="default"/>
              </w:rPr>
            </w:pPr>
            <w:r>
              <w:rPr>
                <w:rFonts w:hint="eastAsia"/>
              </w:rPr>
              <w:t>任意様式</w:t>
            </w:r>
          </w:p>
        </w:tc>
        <w:tc>
          <w:tcPr>
            <w:tcW w:w="6662" w:type="dxa"/>
            <w:vAlign w:val="center"/>
          </w:tcPr>
          <w:p>
            <w:pPr>
              <w:pStyle w:val="0"/>
              <w:rPr>
                <w:rFonts w:hint="default"/>
              </w:rPr>
            </w:pPr>
            <w:r>
              <w:rPr>
                <w:rFonts w:hint="eastAsia"/>
              </w:rPr>
              <w:t>□建物の「平面図」、「立面図」等があるとよい。</w:t>
            </w:r>
          </w:p>
        </w:tc>
      </w:tr>
      <w:tr>
        <w:trPr/>
        <w:tc>
          <w:tcPr>
            <w:tcW w:w="710" w:type="dxa"/>
            <w:vAlign w:val="center"/>
          </w:tcPr>
          <w:p>
            <w:pPr>
              <w:pStyle w:val="0"/>
              <w:jc w:val="center"/>
              <w:rPr>
                <w:rFonts w:hint="default"/>
                <w:sz w:val="22"/>
              </w:rPr>
            </w:pPr>
            <w:r>
              <w:rPr>
                <w:rFonts w:hint="eastAsia"/>
                <w:sz w:val="22"/>
              </w:rPr>
              <w:t>７</w:t>
            </w:r>
          </w:p>
        </w:tc>
        <w:tc>
          <w:tcPr>
            <w:tcW w:w="1984" w:type="dxa"/>
            <w:vAlign w:val="center"/>
          </w:tcPr>
          <w:p>
            <w:pPr>
              <w:pStyle w:val="0"/>
              <w:jc w:val="left"/>
              <w:rPr>
                <w:rFonts w:hint="default"/>
              </w:rPr>
            </w:pPr>
            <w:r>
              <w:rPr>
                <w:rFonts w:hint="eastAsia"/>
              </w:rPr>
              <w:t>公図・登記簿謄本</w:t>
            </w:r>
          </w:p>
        </w:tc>
        <w:tc>
          <w:tcPr>
            <w:tcW w:w="1134" w:type="dxa"/>
            <w:vAlign w:val="center"/>
          </w:tcPr>
          <w:p>
            <w:pPr>
              <w:pStyle w:val="0"/>
              <w:rPr>
                <w:rFonts w:hint="default"/>
              </w:rPr>
            </w:pPr>
            <w:r>
              <w:rPr>
                <w:rFonts w:hint="eastAsia"/>
              </w:rPr>
              <w:t>法務局</w:t>
            </w:r>
          </w:p>
        </w:tc>
        <w:tc>
          <w:tcPr>
            <w:tcW w:w="6662" w:type="dxa"/>
            <w:vAlign w:val="center"/>
          </w:tcPr>
          <w:p>
            <w:pPr>
              <w:pStyle w:val="0"/>
              <w:ind w:left="210" w:hanging="210" w:hangingChars="100"/>
              <w:rPr>
                <w:rFonts w:hint="default"/>
              </w:rPr>
            </w:pPr>
            <w:r>
              <w:rPr>
                <w:rFonts w:hint="eastAsia"/>
              </w:rPr>
              <w:t>□写しでも可。公図には、当該地及び隣接地全てに「地目」、「地番」、「地積」、「所有者氏名」を表示。</w:t>
            </w:r>
          </w:p>
        </w:tc>
      </w:tr>
      <w:tr>
        <w:trPr/>
        <w:tc>
          <w:tcPr>
            <w:tcW w:w="710" w:type="dxa"/>
            <w:vAlign w:val="center"/>
          </w:tcPr>
          <w:p>
            <w:pPr>
              <w:pStyle w:val="0"/>
              <w:jc w:val="center"/>
              <w:rPr>
                <w:rFonts w:hint="default"/>
                <w:sz w:val="22"/>
              </w:rPr>
            </w:pPr>
            <w:r>
              <w:rPr>
                <w:rFonts w:hint="eastAsia"/>
                <w:sz w:val="22"/>
              </w:rPr>
              <w:t>８</w:t>
            </w:r>
          </w:p>
        </w:tc>
        <w:tc>
          <w:tcPr>
            <w:tcW w:w="1984" w:type="dxa"/>
            <w:vAlign w:val="center"/>
          </w:tcPr>
          <w:p>
            <w:pPr>
              <w:pStyle w:val="0"/>
              <w:jc w:val="left"/>
              <w:rPr>
                <w:rFonts w:hint="default"/>
              </w:rPr>
            </w:pPr>
            <w:r>
              <w:rPr>
                <w:rFonts w:hint="eastAsia"/>
              </w:rPr>
              <w:t>特定図（求積図）</w:t>
            </w:r>
          </w:p>
        </w:tc>
        <w:tc>
          <w:tcPr>
            <w:tcW w:w="1134" w:type="dxa"/>
            <w:vAlign w:val="center"/>
          </w:tcPr>
          <w:p>
            <w:pPr>
              <w:pStyle w:val="0"/>
              <w:rPr>
                <w:rFonts w:hint="default"/>
              </w:rPr>
            </w:pPr>
            <w:r>
              <w:rPr>
                <w:rFonts w:hint="eastAsia"/>
              </w:rPr>
              <w:t>任意様式</w:t>
            </w:r>
          </w:p>
        </w:tc>
        <w:tc>
          <w:tcPr>
            <w:tcW w:w="6662" w:type="dxa"/>
            <w:vAlign w:val="center"/>
          </w:tcPr>
          <w:p>
            <w:pPr>
              <w:pStyle w:val="0"/>
              <w:ind w:left="210" w:hanging="210" w:hangingChars="100"/>
              <w:rPr>
                <w:rFonts w:hint="default"/>
              </w:rPr>
            </w:pPr>
            <w:r>
              <w:rPr>
                <w:rFonts w:hint="eastAsia"/>
              </w:rPr>
              <w:t>□土地を分筆する予定がある場合に対象となる部分を特定するために必要な図面。（分筆登記申請に添付する測量図と同等の精度のもの。）</w:t>
            </w:r>
          </w:p>
        </w:tc>
      </w:tr>
      <w:tr>
        <w:trPr/>
        <w:tc>
          <w:tcPr>
            <w:tcW w:w="710" w:type="dxa"/>
            <w:vAlign w:val="center"/>
          </w:tcPr>
          <w:p>
            <w:pPr>
              <w:pStyle w:val="0"/>
              <w:jc w:val="center"/>
              <w:rPr>
                <w:rFonts w:hint="default"/>
                <w:sz w:val="22"/>
              </w:rPr>
            </w:pPr>
            <w:r>
              <w:rPr>
                <w:rFonts w:hint="eastAsia"/>
                <w:sz w:val="22"/>
              </w:rPr>
              <w:t>９</w:t>
            </w:r>
          </w:p>
        </w:tc>
        <w:tc>
          <w:tcPr>
            <w:tcW w:w="1984" w:type="dxa"/>
            <w:vAlign w:val="center"/>
          </w:tcPr>
          <w:p>
            <w:pPr>
              <w:pStyle w:val="0"/>
              <w:jc w:val="left"/>
              <w:rPr>
                <w:rFonts w:hint="default"/>
              </w:rPr>
            </w:pPr>
            <w:r>
              <w:rPr>
                <w:rFonts w:hint="eastAsia"/>
              </w:rPr>
              <w:t>同意書</w:t>
            </w:r>
          </w:p>
        </w:tc>
        <w:tc>
          <w:tcPr>
            <w:tcW w:w="1134" w:type="dxa"/>
            <w:vAlign w:val="center"/>
          </w:tcPr>
          <w:p>
            <w:pPr>
              <w:pStyle w:val="0"/>
              <w:rPr>
                <w:rFonts w:hint="default"/>
              </w:rPr>
            </w:pPr>
            <w:r>
              <w:rPr>
                <w:rFonts w:hint="eastAsia"/>
              </w:rPr>
              <w:t>任意様式</w:t>
            </w:r>
          </w:p>
        </w:tc>
        <w:tc>
          <w:tcPr>
            <w:tcW w:w="6662" w:type="dxa"/>
            <w:vAlign w:val="center"/>
          </w:tcPr>
          <w:p>
            <w:pPr>
              <w:pStyle w:val="0"/>
              <w:ind w:left="210" w:hanging="210" w:hangingChars="100"/>
              <w:rPr>
                <w:rFonts w:hint="default"/>
              </w:rPr>
            </w:pPr>
            <w:r>
              <w:rPr>
                <w:rFonts w:hint="eastAsia"/>
              </w:rPr>
              <w:t>□申出人と申出地の土地所有者が異なる場合。</w:t>
            </w:r>
          </w:p>
          <w:p>
            <w:pPr>
              <w:pStyle w:val="0"/>
              <w:ind w:left="210" w:hanging="210" w:hangingChars="100"/>
              <w:rPr>
                <w:rFonts w:hint="default"/>
              </w:rPr>
            </w:pPr>
            <w:r>
              <w:rPr>
                <w:rFonts w:hint="eastAsia"/>
              </w:rPr>
              <w:t>□隣接地の所有者及び耕作者の同意書。</w:t>
            </w:r>
            <w:bookmarkStart w:id="0" w:name="_GoBack"/>
            <w:bookmarkEnd w:id="0"/>
          </w:p>
        </w:tc>
      </w:tr>
      <w:tr>
        <w:trPr>
          <w:trHeight w:val="1163" w:hRule="atLeast"/>
        </w:trPr>
        <w:tc>
          <w:tcPr>
            <w:tcW w:w="710" w:type="dxa"/>
            <w:vAlign w:val="center"/>
          </w:tcPr>
          <w:p>
            <w:pPr>
              <w:pStyle w:val="0"/>
              <w:jc w:val="center"/>
              <w:rPr>
                <w:rFonts w:hint="default"/>
                <w:sz w:val="22"/>
              </w:rPr>
            </w:pPr>
            <w:r>
              <w:rPr>
                <w:rFonts w:hint="eastAsia"/>
                <w:sz w:val="22"/>
              </w:rPr>
              <w:t>１０</w:t>
            </w:r>
          </w:p>
        </w:tc>
        <w:tc>
          <w:tcPr>
            <w:tcW w:w="1984" w:type="dxa"/>
            <w:vAlign w:val="center"/>
          </w:tcPr>
          <w:p>
            <w:pPr>
              <w:pStyle w:val="0"/>
              <w:jc w:val="left"/>
              <w:rPr>
                <w:rFonts w:hint="default"/>
              </w:rPr>
            </w:pPr>
            <w:r>
              <w:rPr>
                <w:rFonts w:hint="eastAsia"/>
              </w:rPr>
              <w:t>その他</w:t>
            </w:r>
          </w:p>
        </w:tc>
        <w:tc>
          <w:tcPr>
            <w:tcW w:w="1134" w:type="dxa"/>
            <w:vAlign w:val="center"/>
          </w:tcPr>
          <w:p>
            <w:pPr>
              <w:pStyle w:val="0"/>
              <w:rPr>
                <w:rFonts w:hint="default"/>
              </w:rPr>
            </w:pPr>
          </w:p>
        </w:tc>
        <w:tc>
          <w:tcPr>
            <w:tcW w:w="6662" w:type="dxa"/>
            <w:vAlign w:val="center"/>
          </w:tcPr>
          <w:p>
            <w:pPr>
              <w:pStyle w:val="0"/>
              <w:ind w:left="0" w:leftChars="0" w:hanging="210" w:hangingChars="100"/>
              <w:rPr>
                <w:rFonts w:hint="default"/>
              </w:rPr>
            </w:pPr>
            <w:r>
              <w:rPr>
                <w:rFonts w:hint="eastAsia"/>
              </w:rPr>
              <w:t>□航空写真（撮影記録証明付き）や登記簿の他、農用地区域設定以前より非農地として利用していたことが明らかになる資料。</w:t>
            </w:r>
          </w:p>
          <w:p>
            <w:pPr>
              <w:pStyle w:val="0"/>
              <w:ind w:leftChars="0" w:firstLineChars="0"/>
              <w:rPr>
                <w:rFonts w:hint="default"/>
              </w:rPr>
            </w:pPr>
            <w:r>
              <w:rPr>
                <w:rFonts w:hint="eastAsia"/>
              </w:rPr>
              <w:t>□農業委員会の「非農地証明」が発行される見込を確認できる書類。</w:t>
            </w:r>
          </w:p>
        </w:tc>
      </w:tr>
    </w:tbl>
    <w:p>
      <w:pPr>
        <w:pStyle w:val="0"/>
        <w:rPr>
          <w:rFonts w:hint="default"/>
        </w:rPr>
      </w:pPr>
      <w:r>
        <w:rPr>
          <w:rFonts w:hint="eastAsia"/>
        </w:rPr>
        <w:t>※</w:t>
      </w:r>
      <w:r>
        <w:rPr>
          <w:rFonts w:hint="eastAsia"/>
          <w:b w:val="1"/>
          <w:u w:val="double" w:color="auto"/>
        </w:rPr>
        <w:t>提出書類は全てＡ４サイズでお願いします。</w:t>
      </w:r>
      <w:r>
        <w:rPr>
          <w:rFonts w:hint="eastAsia"/>
        </w:rPr>
        <w:t>（図面については</w:t>
      </w:r>
      <w:r>
        <w:rPr>
          <w:rFonts w:hint="eastAsia"/>
          <w:u w:val="double" w:color="auto"/>
        </w:rPr>
        <w:t>協議の上</w:t>
      </w:r>
      <w:r>
        <w:rPr>
          <w:rFonts w:hint="eastAsia"/>
        </w:rPr>
        <w:t>、</w:t>
      </w:r>
      <w:r>
        <w:rPr>
          <w:rFonts w:hint="eastAsia"/>
        </w:rPr>
        <w:t>A3</w:t>
      </w:r>
      <w:r>
        <w:rPr>
          <w:rFonts w:hint="eastAsia"/>
        </w:rPr>
        <w:t>サイズでも可）</w:t>
      </w:r>
    </w:p>
    <w:sectPr>
      <w:pgSz w:w="11906" w:h="16838"/>
      <w:pgMar w:top="680" w:right="1077" w:bottom="680" w:left="107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617</TotalTime>
  <Pages>1</Pages>
  <Words>18</Words>
  <Characters>666</Characters>
  <Application>JUST Note</Application>
  <Lines>59</Lines>
  <Paragraphs>52</Paragraphs>
  <Company>さくら市</Company>
  <CharactersWithSpaces>666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U3067</dc:creator>
  <cp:lastModifiedBy>Administrator</cp:lastModifiedBy>
  <dcterms:created xsi:type="dcterms:W3CDTF">2018-11-21T04:55:00Z</dcterms:created>
  <dcterms:modified xsi:type="dcterms:W3CDTF">2020-01-28T06:38:01Z</dcterms:modified>
  <cp:revision>19</cp:revision>
</cp:coreProperties>
</file>