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ＭＳ 明朝" w:hAnsi="ＭＳ 明朝" w:eastAsia="ＭＳ 明朝"/>
          <w:sz w:val="36"/>
        </w:rPr>
      </w:pPr>
      <w:bookmarkStart w:id="0" w:name="_GoBack"/>
      <w:bookmarkEnd w:id="0"/>
      <w:r>
        <w:rPr>
          <w:rFonts w:ascii="ＭＳ 明朝" w:hAnsi="ＭＳ 明朝" w:eastAsia="ＭＳ 明朝"/>
          <w:sz w:val="36"/>
        </w:rPr>
        <w:t>誓 約 書</w:t>
      </w:r>
    </w:p>
    <w:p>
      <w:pPr>
        <w:pStyle w:val="Normal"/>
        <w:bidi w:val="0"/>
        <w:jc w:val="center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さくら市空き家等バンク利用促進事業補助金交付要綱第７条の規定により、誓約書を提出し次の事項について、誓約します。</w:t>
      </w:r>
    </w:p>
    <w:p>
      <w:pPr>
        <w:pStyle w:val="Normal"/>
        <w:bidi w:val="0"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【誓約事項】</w:t>
      </w:r>
    </w:p>
    <w:p>
      <w:pPr>
        <w:pStyle w:val="Normal"/>
        <w:bidi w:val="0"/>
        <w:ind w:left="440" w:hanging="440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（１）登録物件の購入又は賃借の開始後、補助金の交付を受けた日から起算して</w:t>
      </w:r>
      <w:r>
        <w:rPr>
          <w:rFonts w:eastAsia="ＭＳ 明朝" w:ascii="ＭＳ 明朝" w:hAnsi="ＭＳ 明朝"/>
          <w:sz w:val="22"/>
        </w:rPr>
        <w:t>5</w:t>
      </w:r>
      <w:r>
        <w:rPr>
          <w:rFonts w:ascii="ＭＳ 明朝" w:hAnsi="ＭＳ 明朝" w:eastAsia="ＭＳ 明朝"/>
          <w:sz w:val="22"/>
        </w:rPr>
        <w:t>年以上は当該空き家に居住すること。</w:t>
      </w:r>
    </w:p>
    <w:p>
      <w:pPr>
        <w:pStyle w:val="Normal"/>
        <w:bidi w:val="0"/>
        <w:ind w:left="440" w:hanging="440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（２）空き家の所有者等の配偶者又は</w:t>
      </w:r>
      <w:r>
        <w:rPr>
          <w:rFonts w:eastAsia="ＭＳ 明朝" w:ascii="ＭＳ 明朝" w:hAnsi="ＭＳ 明朝"/>
          <w:sz w:val="22"/>
        </w:rPr>
        <w:t>3</w:t>
      </w:r>
      <w:r>
        <w:rPr>
          <w:rFonts w:ascii="ＭＳ 明朝" w:hAnsi="ＭＳ 明朝" w:eastAsia="ＭＳ 明朝"/>
          <w:sz w:val="22"/>
        </w:rPr>
        <w:t>親等内の血族若しくは姻族でないこと。</w:t>
      </w:r>
    </w:p>
    <w:p>
      <w:pPr>
        <w:pStyle w:val="Normal"/>
        <w:bidi w:val="0"/>
        <w:ind w:left="440" w:hanging="4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（３）万一違反があった場合は、さくら市空き家等情報バンク利用促進事業補助金交付要綱第</w:t>
      </w:r>
      <w:r>
        <w:rPr>
          <w:rFonts w:eastAsia="ＭＳ 明朝" w:ascii="ＭＳ 明朝" w:hAnsi="ＭＳ 明朝"/>
          <w:sz w:val="22"/>
        </w:rPr>
        <w:t>13</w:t>
      </w:r>
      <w:r>
        <w:rPr>
          <w:rFonts w:ascii="ＭＳ 明朝" w:hAnsi="ＭＳ 明朝" w:eastAsia="ＭＳ 明朝"/>
          <w:sz w:val="22"/>
        </w:rPr>
        <w:t>条の規定により補助金を返還すること。</w:t>
      </w:r>
    </w:p>
    <w:p>
      <w:pPr>
        <w:pStyle w:val="Normal"/>
        <w:bidi w:val="0"/>
        <w:ind w:firstLine="22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ind w:firstLine="88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年　　　月　　　日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ind w:firstLine="462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申請者</w:t>
      </w:r>
    </w:p>
    <w:p>
      <w:pPr>
        <w:pStyle w:val="Normal"/>
        <w:bidi w:val="0"/>
        <w:ind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住　所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　　　　　　　　氏　名　　　　　　　　　　　　　　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　　　　　　　　連絡先</w:t>
      </w:r>
    </w:p>
    <w:p>
      <w:pPr>
        <w:pStyle w:val="Normal"/>
        <w:bidi w:val="0"/>
        <w:ind w:firstLine="462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さくら市長　様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tabs>
          <w:tab w:val="clear" w:pos="840"/>
          <w:tab w:val="left" w:pos="6270" w:leader="none"/>
        </w:tabs>
        <w:bidi w:val="0"/>
        <w:rPr/>
      </w:pPr>
      <w:r>
        <w:rPr/>
      </w:r>
    </w:p>
    <w:p>
      <w:pPr>
        <w:pStyle w:val="Normal"/>
        <w:widowControl/>
        <w:bidi w:val="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701" w:footer="992" w:bottom="1418" w:gutter="0"/>
      <w:pgNumType w:start="1"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bidi w:val="0"/>
      <w:jc w:val="center"/>
      <w:rPr/>
    </w:pPr>
    <w:r>
      <w:rPr/>
    </w:r>
  </w:p>
  <w:p>
    <w:pPr>
      <w:pStyle w:val="Style28"/>
      <w:bidi w:val="0"/>
      <w:snapToGrid w:val="false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Lohit Devanagari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游明朝" w:hAnsi="游明朝" w:eastAsia="游明朝" w:cs="Lohit Devanagari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/>
  </w:style>
  <w:style w:type="character" w:styleId="Style15" w:customStyle="1">
    <w:name w:val="フッター (文字)"/>
    <w:basedOn w:val="DefaultParagraphFont"/>
    <w:link w:val="17"/>
    <w:uiPriority w:val="0"/>
    <w:qFormat/>
    <w:rPr/>
  </w:style>
  <w:style w:type="character" w:styleId="Style16" w:customStyle="1">
    <w:name w:val="吹き出し (文字)"/>
    <w:basedOn w:val="DefaultParagraphFont"/>
    <w:link w:val="20"/>
    <w:uiPriority w:val="0"/>
    <w:qFormat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character" w:styleId="Annotationreference">
    <w:name w:val="annotation reference"/>
    <w:basedOn w:val="DefaultParagraphFont"/>
    <w:link w:val="0"/>
    <w:uiPriority w:val="0"/>
    <w:semiHidden/>
    <w:qFormat/>
    <w:rPr>
      <w:sz w:val="18"/>
    </w:rPr>
  </w:style>
  <w:style w:type="character" w:styleId="Style17" w:customStyle="1">
    <w:name w:val="コメント文字列 (文字)"/>
    <w:basedOn w:val="DefaultParagraphFont"/>
    <w:link w:val="23"/>
    <w:uiPriority w:val="0"/>
    <w:qFormat/>
    <w:rPr/>
  </w:style>
  <w:style w:type="character" w:styleId="Style18" w:customStyle="1">
    <w:name w:val="コメント内容 (文字)"/>
    <w:basedOn w:val="Style17"/>
    <w:link w:val="25"/>
    <w:uiPriority w:val="0"/>
    <w:qFormat/>
    <w:rPr>
      <w:b/>
    </w:rPr>
  </w:style>
  <w:style w:type="character" w:styleId="Style19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20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Lohit Devanagari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link w:val="0"/>
    <w:uiPriority w:val="0"/>
    <w:qFormat/>
    <w:pPr>
      <w:ind w:left="840" w:hanging="0"/>
    </w:pPr>
    <w:rPr/>
  </w:style>
  <w:style w:type="paragraph" w:styleId="BalloonText">
    <w:name w:val="Balloon Text"/>
    <w:basedOn w:val="Normal"/>
    <w:link w:val="21"/>
    <w:uiPriority w:val="0"/>
    <w:semiHidden/>
    <w:qFormat/>
    <w:pPr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paragraph" w:styleId="Annotationtext">
    <w:name w:val="annotation text"/>
    <w:basedOn w:val="Normal"/>
    <w:link w:val="24"/>
    <w:uiPriority w:val="0"/>
    <w:semiHidden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link w:val="26"/>
    <w:uiPriority w:val="0"/>
    <w:semiHidden/>
    <w:qFormat/>
    <w:pPr/>
    <w:rPr>
      <w:b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29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490</TotalTime>
  <Application>LibreOffice/6.4.7.2$Linux_X86_64 LibreOffice_project/40$Build-2</Application>
  <Pages>1</Pages>
  <Words>235</Words>
  <Characters>236</Characters>
  <CharactersWithSpaces>309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2019-02-01T07:27:00Z</dcterms:created>
  <dc:creator>U6003</dc:creator>
  <dc:description/>
  <dc:language>ja-JP</dc:language>
  <cp:lastModifiedBy/>
  <cp:lastPrinted>2019-02-25T07:15:00Z</cp:lastPrinted>
  <dcterms:modified xsi:type="dcterms:W3CDTF">2022-12-08T13:25:12Z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5.0.1</vt:lpwstr>
  </property>
</Properties>
</file>