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様式第７号（第１２条関係）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05"/>
        </w:rPr>
        <w:t>土地開発変更協議</w:t>
      </w:r>
      <w:r>
        <w:rPr>
          <w:rFonts w:hint="eastAsia" w:ascii="ＭＳ 明朝" w:hAnsi="ＭＳ 明朝"/>
        </w:rPr>
        <w:t>書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　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さくら市長　　　　　　　様</w:t>
      </w:r>
    </w:p>
    <w:p>
      <w:pPr>
        <w:pStyle w:val="0"/>
        <w:ind w:right="840" w:firstLine="4410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申請者　住所　　　　　　　　　　　　　　　　</w:t>
      </w:r>
    </w:p>
    <w:p>
      <w:pPr>
        <w:pStyle w:val="0"/>
        <w:ind w:right="840" w:rightChars="400" w:firstLine="5250" w:firstLineChars="2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氏名　　　　　　　　　　　　　　　　</w:t>
      </w:r>
    </w:p>
    <w:p>
      <w:pPr>
        <w:pStyle w:val="0"/>
        <w:ind w:right="840" w:firstLine="5250" w:firstLineChars="2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　　　　　　　　　　　　　　</w:t>
      </w:r>
    </w:p>
    <w:p>
      <w:pPr>
        <w:pStyle w:val="0"/>
        <w:ind w:right="840" w:firstLine="4410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代理人　住所　　　　　　　　　　　　　　　　</w:t>
      </w:r>
    </w:p>
    <w:p>
      <w:pPr>
        <w:pStyle w:val="0"/>
        <w:ind w:right="840" w:rightChars="4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氏名　　　　　　　　　　　　　　　　</w:t>
      </w:r>
      <w:bookmarkStart w:id="0" w:name="_GoBack"/>
      <w:bookmarkEnd w:id="0"/>
    </w:p>
    <w:p>
      <w:pPr>
        <w:pStyle w:val="0"/>
        <w:ind w:right="840" w:firstLine="5250" w:firstLineChars="2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　　　　　　　　　　　　　　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日付け都第　　号で開発の承認がありました開発行為について、次のとおり変更したいので、さくら市土地開発指導要綱第１２条の規定により協議します。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46"/>
        <w:gridCol w:w="98"/>
        <w:gridCol w:w="581"/>
        <w:gridCol w:w="21"/>
        <w:gridCol w:w="980"/>
        <w:gridCol w:w="1050"/>
        <w:gridCol w:w="154"/>
        <w:gridCol w:w="1128"/>
        <w:gridCol w:w="216"/>
        <w:gridCol w:w="433"/>
        <w:gridCol w:w="479"/>
        <w:gridCol w:w="571"/>
        <w:gridCol w:w="378"/>
        <w:gridCol w:w="179"/>
        <w:gridCol w:w="325"/>
        <w:gridCol w:w="803"/>
        <w:gridCol w:w="1129"/>
      </w:tblGrid>
      <w:tr>
        <w:trPr>
          <w:cantSplit/>
          <w:trHeight w:val="320" w:hRule="atLeast"/>
        </w:trPr>
        <w:tc>
          <w:tcPr>
            <w:tcW w:w="2226" w:type="dxa"/>
            <w:gridSpan w:val="5"/>
            <w:tcBorders>
              <w:top w:val="single" w:color="auto" w:sz="12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20"/>
              </w:rPr>
              <w:t>変更の理</w:t>
            </w:r>
            <w:r>
              <w:rPr>
                <w:rFonts w:hint="eastAsia" w:ascii="ＭＳ 明朝" w:hAnsi="ＭＳ 明朝"/>
              </w:rPr>
              <w:t>由</w:t>
            </w:r>
          </w:p>
        </w:tc>
        <w:tc>
          <w:tcPr>
            <w:tcW w:w="6845" w:type="dxa"/>
            <w:gridSpan w:val="12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2226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0"/>
              </w:rPr>
              <w:t>開発行為の目</w:t>
            </w:r>
            <w:r>
              <w:rPr>
                <w:rFonts w:hint="eastAsia" w:ascii="ＭＳ 明朝" w:hAnsi="ＭＳ 明朝"/>
              </w:rPr>
              <w:t>的</w:t>
            </w:r>
          </w:p>
        </w:tc>
        <w:tc>
          <w:tcPr>
            <w:tcW w:w="684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2226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780"/>
              </w:rPr>
              <w:t>名</w:t>
            </w:r>
            <w:r>
              <w:rPr>
                <w:rFonts w:hint="eastAsia" w:ascii="ＭＳ 明朝" w:hAnsi="ＭＳ 明朝"/>
              </w:rPr>
              <w:t>称</w:t>
            </w:r>
          </w:p>
        </w:tc>
        <w:tc>
          <w:tcPr>
            <w:tcW w:w="684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2226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780"/>
              </w:rPr>
              <w:t>所</w:t>
            </w:r>
            <w:r>
              <w:rPr>
                <w:rFonts w:hint="eastAsia" w:ascii="ＭＳ 明朝" w:hAnsi="ＭＳ 明朝"/>
              </w:rPr>
              <w:t>在</w:t>
            </w:r>
          </w:p>
        </w:tc>
        <w:tc>
          <w:tcPr>
            <w:tcW w:w="684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2226" w:type="dxa"/>
            <w:gridSpan w:val="5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90"/>
              </w:rPr>
              <w:t>用途地</w:t>
            </w:r>
            <w:r>
              <w:rPr>
                <w:rFonts w:hint="eastAsia" w:ascii="ＭＳ 明朝" w:hAnsi="ＭＳ 明朝"/>
              </w:rPr>
              <w:t>域</w:t>
            </w:r>
          </w:p>
        </w:tc>
        <w:tc>
          <w:tcPr>
            <w:tcW w:w="233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699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その他指定地域</w:t>
            </w:r>
          </w:p>
        </w:tc>
        <w:tc>
          <w:tcPr>
            <w:tcW w:w="281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2226" w:type="dxa"/>
            <w:gridSpan w:val="5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2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総面積</w:t>
            </w:r>
          </w:p>
        </w:tc>
        <w:tc>
          <w:tcPr>
            <w:tcW w:w="112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田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畑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山林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宅地</w:t>
            </w:r>
          </w:p>
        </w:tc>
        <w:tc>
          <w:tcPr>
            <w:tcW w:w="11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</w:t>
            </w:r>
          </w:p>
        </w:tc>
      </w:tr>
      <w:tr>
        <w:trPr>
          <w:cantSplit/>
          <w:trHeight w:val="320" w:hRule="atLeast"/>
        </w:trPr>
        <w:tc>
          <w:tcPr>
            <w:tcW w:w="1225" w:type="dxa"/>
            <w:gridSpan w:val="3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面積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（ｍ</w:t>
            </w:r>
            <w:r>
              <w:rPr>
                <w:rFonts w:hint="default" w:ascii="ＭＳ 明朝" w:hAnsi="ＭＳ 明朝"/>
                <w:vertAlign w:val="superscript"/>
              </w:rPr>
              <w:t>2</w:t>
            </w:r>
            <w:r>
              <w:rPr>
                <w:rFonts w:hint="eastAsia" w:ascii="ＭＳ 明朝" w:hAnsi="ＭＳ 明朝"/>
              </w:rPr>
              <w:t>）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実</w:t>
            </w:r>
            <w:r>
              <w:rPr>
                <w:rFonts w:hint="eastAsia" w:ascii="ＭＳ 明朝" w:hAnsi="ＭＳ 明朝"/>
              </w:rPr>
              <w:t>測</w:t>
            </w:r>
          </w:p>
        </w:tc>
        <w:tc>
          <w:tcPr>
            <w:tcW w:w="12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12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1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1225" w:type="dxa"/>
            <w:gridSpan w:val="3"/>
            <w:vMerge w:val="continue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公</w:t>
            </w:r>
            <w:r>
              <w:rPr>
                <w:rFonts w:hint="eastAsia" w:ascii="ＭＳ 明朝" w:hAnsi="ＭＳ 明朝"/>
              </w:rPr>
              <w:t>簿</w:t>
            </w:r>
          </w:p>
        </w:tc>
        <w:tc>
          <w:tcPr>
            <w:tcW w:w="12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12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1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1225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比</w:t>
            </w:r>
            <w:r>
              <w:rPr>
                <w:rFonts w:hint="eastAsia" w:ascii="ＭＳ 明朝" w:hAnsi="ＭＳ 明朝"/>
              </w:rPr>
              <w:t>率</w:t>
            </w:r>
          </w:p>
        </w:tc>
        <w:tc>
          <w:tcPr>
            <w:tcW w:w="12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100.0</w:t>
            </w:r>
            <w:r>
              <w:rPr>
                <w:rFonts w:hint="eastAsia" w:ascii="ＭＳ 明朝" w:hAnsi="ＭＳ 明朝"/>
              </w:rPr>
              <w:t>％</w:t>
            </w:r>
          </w:p>
        </w:tc>
        <w:tc>
          <w:tcPr>
            <w:tcW w:w="112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12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1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2226" w:type="dxa"/>
            <w:gridSpan w:val="5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20"/>
              </w:rPr>
              <w:t>工事施工</w:t>
            </w:r>
            <w:r>
              <w:rPr>
                <w:rFonts w:hint="eastAsia" w:ascii="ＭＳ 明朝" w:hAnsi="ＭＳ 明朝"/>
              </w:rPr>
              <w:t>者</w:t>
            </w:r>
          </w:p>
        </w:tc>
        <w:tc>
          <w:tcPr>
            <w:tcW w:w="684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</w:tr>
      <w:tr>
        <w:trPr>
          <w:cantSplit/>
          <w:trHeight w:val="320" w:hRule="atLeast"/>
        </w:trPr>
        <w:tc>
          <w:tcPr>
            <w:tcW w:w="2226" w:type="dxa"/>
            <w:gridSpan w:val="5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84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　　　　　　　　　　　　　　（電話番号）</w:t>
            </w:r>
          </w:p>
        </w:tc>
      </w:tr>
      <w:tr>
        <w:trPr>
          <w:cantSplit/>
          <w:trHeight w:val="320" w:hRule="atLeast"/>
        </w:trPr>
        <w:tc>
          <w:tcPr>
            <w:tcW w:w="2226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20"/>
              </w:rPr>
              <w:t>着手年月</w:t>
            </w:r>
            <w:r>
              <w:rPr>
                <w:rFonts w:hint="eastAsia" w:ascii="ＭＳ 明朝" w:hAnsi="ＭＳ 明朝"/>
              </w:rPr>
              <w:t>日</w:t>
            </w:r>
          </w:p>
        </w:tc>
        <w:tc>
          <w:tcPr>
            <w:tcW w:w="254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</w:t>
            </w:r>
          </w:p>
        </w:tc>
        <w:tc>
          <w:tcPr>
            <w:tcW w:w="186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完了予定年月日</w:t>
            </w:r>
          </w:p>
        </w:tc>
        <w:tc>
          <w:tcPr>
            <w:tcW w:w="243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</w:t>
            </w:r>
          </w:p>
        </w:tc>
      </w:tr>
      <w:tr>
        <w:trPr>
          <w:cantSplit/>
          <w:trHeight w:val="320" w:hRule="atLeast"/>
        </w:trPr>
        <w:tc>
          <w:tcPr>
            <w:tcW w:w="54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10"/>
              </w:rPr>
              <w:t>施設配置の方</w:t>
            </w:r>
            <w:r>
              <w:rPr>
                <w:rFonts w:hint="eastAsia" w:ascii="ＭＳ 明朝" w:hAnsi="ＭＳ 明朝"/>
              </w:rPr>
              <w:t>針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開発目的の施設</w:t>
            </w:r>
          </w:p>
        </w:tc>
        <w:tc>
          <w:tcPr>
            <w:tcW w:w="684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接続道</w:t>
            </w:r>
            <w:r>
              <w:rPr>
                <w:rFonts w:hint="eastAsia" w:ascii="ＭＳ 明朝" w:hAnsi="ＭＳ 明朝"/>
              </w:rPr>
              <w:t>路</w:t>
            </w:r>
          </w:p>
        </w:tc>
        <w:tc>
          <w:tcPr>
            <w:tcW w:w="684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（幅員　　　　ｍ）</w:t>
            </w:r>
          </w:p>
        </w:tc>
      </w:tr>
      <w:tr>
        <w:trPr>
          <w:cantSplit/>
          <w:trHeight w:val="3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取付道</w:t>
            </w:r>
            <w:r>
              <w:rPr>
                <w:rFonts w:hint="eastAsia" w:ascii="ＭＳ 明朝" w:hAnsi="ＭＳ 明朝"/>
              </w:rPr>
              <w:t>路</w:t>
            </w:r>
          </w:p>
        </w:tc>
        <w:tc>
          <w:tcPr>
            <w:tcW w:w="684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（幅員　　　　ｍ）</w:t>
            </w:r>
          </w:p>
        </w:tc>
      </w:tr>
      <w:tr>
        <w:trPr>
          <w:cantSplit/>
          <w:trHeight w:val="3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</w:rPr>
              <w:t>区域内道</w:t>
            </w:r>
            <w:r>
              <w:rPr>
                <w:rFonts w:hint="eastAsia" w:ascii="ＭＳ 明朝" w:hAnsi="ＭＳ 明朝"/>
              </w:rPr>
              <w:t>路</w:t>
            </w:r>
          </w:p>
        </w:tc>
        <w:tc>
          <w:tcPr>
            <w:tcW w:w="684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（幅員　　　　ｍ）</w:t>
            </w:r>
          </w:p>
        </w:tc>
      </w:tr>
      <w:tr>
        <w:trPr>
          <w:cantSplit/>
          <w:trHeight w:val="3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</w:rPr>
              <w:t>公園・緑</w:t>
            </w:r>
            <w:r>
              <w:rPr>
                <w:rFonts w:hint="eastAsia" w:ascii="ＭＳ 明朝" w:hAnsi="ＭＳ 明朝"/>
              </w:rPr>
              <w:t>地</w:t>
            </w:r>
          </w:p>
        </w:tc>
        <w:tc>
          <w:tcPr>
            <w:tcW w:w="684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30"/>
              </w:rPr>
              <w:t>給</w:t>
            </w:r>
            <w:r>
              <w:rPr>
                <w:rFonts w:hint="eastAsia" w:ascii="ＭＳ 明朝" w:hAnsi="ＭＳ 明朝"/>
              </w:rPr>
              <w:t>水</w:t>
            </w:r>
          </w:p>
        </w:tc>
        <w:tc>
          <w:tcPr>
            <w:tcW w:w="684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雨水排</w:t>
            </w:r>
            <w:r>
              <w:rPr>
                <w:rFonts w:hint="eastAsia" w:ascii="ＭＳ 明朝" w:hAnsi="ＭＳ 明朝"/>
              </w:rPr>
              <w:t>水</w:t>
            </w:r>
          </w:p>
        </w:tc>
        <w:tc>
          <w:tcPr>
            <w:tcW w:w="684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生活排</w:t>
            </w:r>
            <w:r>
              <w:rPr>
                <w:rFonts w:hint="eastAsia" w:ascii="ＭＳ 明朝" w:hAnsi="ＭＳ 明朝"/>
              </w:rPr>
              <w:t>水</w:t>
            </w:r>
          </w:p>
        </w:tc>
        <w:tc>
          <w:tcPr>
            <w:tcW w:w="684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し尿処</w:t>
            </w:r>
            <w:r>
              <w:rPr>
                <w:rFonts w:hint="eastAsia" w:ascii="ＭＳ 明朝" w:hAnsi="ＭＳ 明朝"/>
              </w:rPr>
              <w:t>理</w:t>
            </w:r>
          </w:p>
        </w:tc>
        <w:tc>
          <w:tcPr>
            <w:tcW w:w="684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消防水</w:t>
            </w:r>
            <w:r>
              <w:rPr>
                <w:rFonts w:hint="eastAsia" w:ascii="ＭＳ 明朝" w:hAnsi="ＭＳ 明朝"/>
              </w:rPr>
              <w:t>利</w:t>
            </w:r>
          </w:p>
        </w:tc>
        <w:tc>
          <w:tcPr>
            <w:tcW w:w="684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</w:rPr>
              <w:t>地盤・擁</w:t>
            </w:r>
            <w:r>
              <w:rPr>
                <w:rFonts w:hint="eastAsia" w:ascii="ＭＳ 明朝" w:hAnsi="ＭＳ 明朝"/>
              </w:rPr>
              <w:t>壁</w:t>
            </w:r>
          </w:p>
        </w:tc>
        <w:tc>
          <w:tcPr>
            <w:tcW w:w="684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</w:rPr>
              <w:t>盛土の有</w:t>
            </w:r>
            <w:r>
              <w:rPr>
                <w:rFonts w:hint="eastAsia" w:ascii="ＭＳ 明朝" w:hAnsi="ＭＳ 明朝"/>
              </w:rPr>
              <w:t>無</w:t>
            </w:r>
          </w:p>
        </w:tc>
        <w:tc>
          <w:tcPr>
            <w:tcW w:w="6845" w:type="dxa"/>
            <w:gridSpan w:val="12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有　・　無</w:t>
            </w:r>
          </w:p>
          <w:p>
            <w:pPr>
              <w:pStyle w:val="0"/>
              <w:ind w:right="84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（有の場合）事業区域外からの搬入土による盛土面積（　　㎡）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盛土材質（　　　　　）、採土場（　　　　　　）</w:t>
            </w:r>
          </w:p>
        </w:tc>
      </w:tr>
      <w:tr>
        <w:trPr>
          <w:cantSplit/>
          <w:trHeight w:val="32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防災対</w:t>
            </w:r>
            <w:r>
              <w:rPr>
                <w:rFonts w:hint="eastAsia" w:ascii="ＭＳ 明朝" w:hAnsi="ＭＳ 明朝"/>
              </w:rPr>
              <w:t>策</w:t>
            </w:r>
          </w:p>
        </w:tc>
        <w:tc>
          <w:tcPr>
            <w:tcW w:w="6845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15"/>
              </w:rPr>
              <w:t>土地利用計</w:t>
            </w:r>
            <w:r>
              <w:rPr>
                <w:rFonts w:hint="eastAsia" w:ascii="ＭＳ 明朝" w:hAnsi="ＭＳ 明朝"/>
              </w:rPr>
              <w:t>画</w:t>
            </w:r>
          </w:p>
        </w:tc>
        <w:tc>
          <w:tcPr>
            <w:tcW w:w="2632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0"/>
              </w:rPr>
              <w:t>区</w:t>
            </w:r>
            <w:r>
              <w:rPr>
                <w:rFonts w:hint="eastAsia" w:ascii="ＭＳ 明朝" w:hAnsi="ＭＳ 明朝"/>
              </w:rPr>
              <w:t>分</w:t>
            </w:r>
          </w:p>
        </w:tc>
        <w:tc>
          <w:tcPr>
            <w:tcW w:w="1931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10"/>
              </w:rPr>
              <w:t>面</w:t>
            </w:r>
            <w:r>
              <w:rPr>
                <w:rFonts w:hint="eastAsia" w:ascii="ＭＳ 明朝" w:hAnsi="ＭＳ 明朝"/>
              </w:rPr>
              <w:t>積</w:t>
            </w:r>
          </w:p>
        </w:tc>
        <w:tc>
          <w:tcPr>
            <w:tcW w:w="1932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10"/>
              </w:rPr>
              <w:t>比</w:t>
            </w:r>
            <w:r>
              <w:rPr>
                <w:rFonts w:hint="eastAsia" w:ascii="ＭＳ 明朝" w:hAnsi="ＭＳ 明朝"/>
              </w:rPr>
              <w:t>率</w:t>
            </w:r>
          </w:p>
        </w:tc>
        <w:tc>
          <w:tcPr>
            <w:tcW w:w="1932" w:type="dxa"/>
            <w:gridSpan w:val="2"/>
            <w:tcBorders>
              <w:top w:val="single" w:color="auto" w:sz="12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10"/>
              </w:rPr>
              <w:t>備</w:t>
            </w:r>
            <w:r>
              <w:rPr>
                <w:rFonts w:hint="eastAsia" w:ascii="ＭＳ 明朝" w:hAnsi="ＭＳ 明朝"/>
              </w:rPr>
              <w:t>考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2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公共用地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640"/>
              </w:rPr>
              <w:t>道</w:t>
            </w:r>
            <w:r>
              <w:rPr>
                <w:rFonts w:hint="eastAsia" w:ascii="ＭＳ 明朝" w:hAnsi="ＭＳ 明朝"/>
              </w:rPr>
              <w:t>路</w:t>
            </w:r>
          </w:p>
        </w:tc>
        <w:tc>
          <w:tcPr>
            <w:tcW w:w="1931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ｍ</w:t>
            </w:r>
            <w:r>
              <w:rPr>
                <w:rFonts w:hint="default" w:ascii="ＭＳ 明朝" w:hAnsi="ＭＳ 明朝"/>
                <w:vertAlign w:val="superscript"/>
              </w:rPr>
              <w:t>2</w:t>
            </w:r>
          </w:p>
        </w:tc>
        <w:tc>
          <w:tcPr>
            <w:tcW w:w="1932" w:type="dxa"/>
            <w:gridSpan w:val="5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％</w:t>
            </w:r>
          </w:p>
        </w:tc>
        <w:tc>
          <w:tcPr>
            <w:tcW w:w="193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2" w:type="dxa"/>
            <w:gridSpan w:val="2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84"/>
              </w:rPr>
              <w:t>公園・緑</w:t>
            </w:r>
            <w:r>
              <w:rPr>
                <w:rFonts w:hint="eastAsia" w:ascii="ＭＳ 明朝" w:hAnsi="ＭＳ 明朝"/>
              </w:rPr>
              <w:t>地</w:t>
            </w:r>
          </w:p>
        </w:tc>
        <w:tc>
          <w:tcPr>
            <w:tcW w:w="193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2" w:type="dxa"/>
            <w:gridSpan w:val="2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46"/>
              </w:rPr>
              <w:t>排水施</w:t>
            </w:r>
            <w:r>
              <w:rPr>
                <w:rFonts w:hint="eastAsia" w:ascii="ＭＳ 明朝" w:hAnsi="ＭＳ 明朝"/>
              </w:rPr>
              <w:t>設</w:t>
            </w:r>
          </w:p>
        </w:tc>
        <w:tc>
          <w:tcPr>
            <w:tcW w:w="193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2" w:type="dxa"/>
            <w:gridSpan w:val="2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その他の公共施設</w:t>
            </w:r>
          </w:p>
        </w:tc>
        <w:tc>
          <w:tcPr>
            <w:tcW w:w="193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2" w:type="dxa"/>
            <w:gridSpan w:val="2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640"/>
              </w:rPr>
              <w:t>小</w:t>
            </w: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193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2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公益用地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46"/>
              </w:rPr>
              <w:t>教育施</w:t>
            </w:r>
            <w:r>
              <w:rPr>
                <w:rFonts w:hint="eastAsia" w:ascii="ＭＳ 明朝" w:hAnsi="ＭＳ 明朝"/>
              </w:rPr>
              <w:t>設</w:t>
            </w:r>
          </w:p>
        </w:tc>
        <w:tc>
          <w:tcPr>
            <w:tcW w:w="193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2" w:type="dxa"/>
            <w:gridSpan w:val="2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46"/>
              </w:rPr>
              <w:t>商業施</w:t>
            </w:r>
            <w:r>
              <w:rPr>
                <w:rFonts w:hint="eastAsia" w:ascii="ＭＳ 明朝" w:hAnsi="ＭＳ 明朝"/>
              </w:rPr>
              <w:t>設</w:t>
            </w:r>
          </w:p>
        </w:tc>
        <w:tc>
          <w:tcPr>
            <w:tcW w:w="193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2" w:type="dxa"/>
            <w:gridSpan w:val="2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その他の公益施設</w:t>
            </w:r>
          </w:p>
        </w:tc>
        <w:tc>
          <w:tcPr>
            <w:tcW w:w="193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2" w:type="dxa"/>
            <w:gridSpan w:val="2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640"/>
              </w:rPr>
              <w:t>小</w:t>
            </w: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193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2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開発目的用地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2" w:type="dxa"/>
            <w:gridSpan w:val="2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2" w:type="dxa"/>
            <w:gridSpan w:val="2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2" w:type="dxa"/>
            <w:gridSpan w:val="2"/>
            <w:vMerge w:val="continue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640"/>
              </w:rPr>
              <w:t>小</w:t>
            </w: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193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2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</w:t>
            </w:r>
          </w:p>
        </w:tc>
        <w:tc>
          <w:tcPr>
            <w:tcW w:w="20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2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64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632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930"/>
              </w:rPr>
              <w:t>合</w:t>
            </w: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193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932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100.0</w:t>
            </w:r>
            <w:r>
              <w:rPr>
                <w:rFonts w:hint="eastAsia" w:ascii="ＭＳ 明朝" w:hAnsi="ＭＳ 明朝"/>
              </w:rPr>
              <w:t>％</w:t>
            </w:r>
          </w:p>
        </w:tc>
        <w:tc>
          <w:tcPr>
            <w:tcW w:w="193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2280" w:hRule="atLeast"/>
        </w:trPr>
        <w:tc>
          <w:tcPr>
            <w:tcW w:w="9071" w:type="dxa"/>
            <w:gridSpan w:val="17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（記入上の注意）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変更しようとする項目については、２段階とし、上段に変更後を記入し、下段に変更前を（）書きで記入すること。また、変更に係る新旧対照図を添付すること。</w:t>
            </w:r>
          </w:p>
        </w:tc>
      </w:tr>
    </w:tbl>
    <w:p>
      <w:pPr>
        <w:pStyle w:val="0"/>
        <w:ind w:left="408" w:hanging="408"/>
        <w:rPr>
          <w:rFonts w:hint="default"/>
        </w:rPr>
      </w:pPr>
    </w:p>
    <w:sectPr>
      <w:pgSz w:w="11907" w:h="16840"/>
      <w:pgMar w:top="1134" w:right="1418" w:bottom="1134" w:left="1418" w:header="567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6" w:customStyle="1">
    <w:name w:val="ヘッダー (文字)"/>
    <w:basedOn w:val="10"/>
    <w:next w:val="16"/>
    <w:link w:val="15"/>
    <w:uiPriority w:val="0"/>
    <w:rPr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8" w:customStyle="1">
    <w:name w:val="フッター (文字)"/>
    <w:basedOn w:val="10"/>
    <w:next w:val="18"/>
    <w:link w:val="17"/>
    <w:uiPriority w:val="0"/>
    <w:rPr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/>
      <w:sz w:val="22"/>
    </w:rPr>
  </w:style>
  <w:style w:type="character" w:styleId="21" w:customStyle="1">
    <w:name w:val="結語 (文字)"/>
    <w:basedOn w:val="10"/>
    <w:next w:val="21"/>
    <w:link w:val="20"/>
    <w:uiPriority w:val="0"/>
    <w:rPr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6</Words>
  <Characters>498</Characters>
  <Application>JUST Note</Application>
  <Lines>841</Lines>
  <Paragraphs>164</Paragraphs>
  <Company>Microsoft</Company>
  <CharactersWithSpaces>758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○さくら市土地開発指導要綱</dc:title>
  <dc:creator>U3057</dc:creator>
  <cp:lastModifiedBy>Administrator</cp:lastModifiedBy>
  <cp:lastPrinted>2012-03-22T07:25:00Z</cp:lastPrinted>
  <dcterms:created xsi:type="dcterms:W3CDTF">2015-04-03T05:06:00Z</dcterms:created>
  <dcterms:modified xsi:type="dcterms:W3CDTF">2015-04-03T05:32:48Z</dcterms:modified>
  <cp:revision>3</cp:revision>
</cp:coreProperties>
</file>