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令和　</w:t>
      </w:r>
      <w:r>
        <w:rPr>
          <w:rFonts w:hint="default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年</w:t>
      </w:r>
      <w:r>
        <w:rPr>
          <w:rFonts w:hint="default" w:ascii="ＭＳ ゴシック" w:hAnsi="ＭＳ ゴシック" w:eastAsia="ＭＳ ゴシック"/>
          <w:sz w:val="20"/>
        </w:rPr>
        <w:t>　　</w:t>
      </w:r>
      <w:r>
        <w:rPr>
          <w:rFonts w:hint="eastAsia" w:ascii="ＭＳ ゴシック" w:hAnsi="ＭＳ ゴシック" w:eastAsia="ＭＳ ゴシック"/>
          <w:sz w:val="20"/>
        </w:rPr>
        <w:t>月　</w:t>
      </w:r>
      <w:r>
        <w:rPr>
          <w:rFonts w:hint="default" w:ascii="ＭＳ ゴシック" w:hAnsi="ＭＳ ゴシック" w:eastAsia="ＭＳ ゴシック"/>
          <w:sz w:val="20"/>
        </w:rPr>
        <w:t>　</w:t>
      </w:r>
      <w:r>
        <w:rPr>
          <w:rFonts w:hint="eastAsia" w:ascii="ＭＳ ゴシック" w:hAnsi="ＭＳ ゴシック" w:eastAsia="ＭＳ ゴシック"/>
          <w:sz w:val="20"/>
        </w:rPr>
        <w:t>日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行政視察依頼書</w:t>
      </w:r>
    </w:p>
    <w:p>
      <w:pPr>
        <w:pStyle w:val="0"/>
        <w:rPr>
          <w:rFonts w:hint="default" w:ascii="ＭＳ Ｐゴシック" w:hAnsi="ＭＳ Ｐゴシック" w:eastAsia="ＭＳ Ｐゴシック"/>
          <w:sz w:val="20"/>
        </w:rPr>
      </w:pPr>
      <w:r>
        <w:rPr>
          <w:rFonts w:hint="eastAsia"/>
        </w:rPr>
        <w:t>　</w:t>
      </w:r>
      <w:r>
        <w:rPr>
          <w:rFonts w:hint="eastAsia" w:ascii="ＭＳ Ｐゴシック" w:hAnsi="ＭＳ Ｐゴシック" w:eastAsia="ＭＳ Ｐゴシック"/>
        </w:rPr>
        <w:t>さくら</w:t>
      </w:r>
      <w:r>
        <w:rPr>
          <w:rFonts w:hint="default" w:ascii="ＭＳ Ｐゴシック" w:hAnsi="ＭＳ Ｐゴシック" w:eastAsia="ＭＳ Ｐゴシック"/>
        </w:rPr>
        <w:t>市</w:t>
      </w:r>
      <w:r>
        <w:rPr>
          <w:rFonts w:hint="eastAsia" w:ascii="ＭＳ Ｐゴシック" w:hAnsi="ＭＳ Ｐゴシック" w:eastAsia="ＭＳ Ｐゴシック"/>
        </w:rPr>
        <w:t>議会事務局　行　　（メール：</w:t>
      </w:r>
      <w:r>
        <w:rPr>
          <w:rFonts w:hint="eastAsia" w:ascii="ＭＳ Ｐゴシック" w:hAnsi="ＭＳ Ｐゴシック" w:eastAsia="ＭＳ Ｐゴシック"/>
        </w:rPr>
        <w:t>gikai@city.</w:t>
      </w:r>
      <w:r>
        <w:rPr>
          <w:rFonts w:hint="default" w:ascii="ＭＳ Ｐゴシック" w:hAnsi="ＭＳ Ｐゴシック" w:eastAsia="ＭＳ Ｐゴシック"/>
        </w:rPr>
        <w:t>tochigi-sakura.lg.jp</w:t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</w:rPr>
        <w:t>FAX</w:t>
      </w:r>
      <w:r>
        <w:rPr>
          <w:rFonts w:hint="eastAsia" w:ascii="ＭＳ Ｐゴシック" w:hAnsi="ＭＳ Ｐゴシック" w:eastAsia="ＭＳ Ｐゴシック"/>
          <w:sz w:val="20"/>
        </w:rPr>
        <w:t>：</w:t>
      </w:r>
      <w:r>
        <w:rPr>
          <w:rFonts w:hint="eastAsia" w:ascii="ＭＳ Ｐゴシック" w:hAnsi="ＭＳ Ｐゴシック" w:eastAsia="ＭＳ Ｐゴシック"/>
          <w:sz w:val="20"/>
        </w:rPr>
        <w:t>028-682-3921</w:t>
      </w:r>
      <w:r>
        <w:rPr>
          <w:rFonts w:hint="eastAsia" w:ascii="ＭＳ Ｐゴシック" w:hAnsi="ＭＳ Ｐゴシック" w:eastAsia="ＭＳ Ｐゴシック"/>
          <w:sz w:val="20"/>
        </w:rPr>
        <w:t>）</w:t>
      </w:r>
      <w:bookmarkStart w:id="0" w:name="_GoBack"/>
      <w:bookmarkEnd w:id="0"/>
    </w:p>
    <w:p>
      <w:pPr>
        <w:pStyle w:val="0"/>
        <w:rPr>
          <w:rFonts w:hint="default"/>
          <w:sz w:val="20"/>
        </w:rPr>
      </w:pPr>
    </w:p>
    <w:tbl>
      <w:tblPr>
        <w:tblStyle w:val="11"/>
        <w:tblpPr w:leftFromText="142" w:rightFromText="142" w:topFromText="0" w:bottomFromText="0" w:vertAnchor="text" w:horzAnchor="text" w:tblpX="84" w:tblpY="1"/>
        <w:tblOverlap w:val="never"/>
        <w:tblW w:w="10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2"/>
        <w:gridCol w:w="1378"/>
        <w:gridCol w:w="607"/>
        <w:gridCol w:w="2126"/>
        <w:gridCol w:w="1276"/>
        <w:gridCol w:w="141"/>
        <w:gridCol w:w="2977"/>
      </w:tblGrid>
      <w:tr>
        <w:trPr>
          <w:trHeight w:val="630" w:hRule="atLeast"/>
        </w:trPr>
        <w:tc>
          <w:tcPr>
            <w:tcW w:w="1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市区町村議会名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（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都道府県）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     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議会</w:t>
            </w:r>
          </w:p>
        </w:tc>
      </w:tr>
      <w:tr>
        <w:trPr>
          <w:gridAfter w:val="6"/>
          <w:wAfter w:w="8505" w:type="dxa"/>
          <w:trHeight w:val="157" w:hRule="atLeast"/>
        </w:trPr>
        <w:tc>
          <w:tcPr>
            <w:tcW w:w="1942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</w:p>
        </w:tc>
      </w:tr>
      <w:tr>
        <w:trPr>
          <w:trHeight w:val="333" w:hRule="atLeast"/>
        </w:trPr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希望日時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第１希望</w:t>
            </w:r>
          </w:p>
        </w:tc>
        <w:tc>
          <w:tcPr>
            <w:tcW w:w="7127" w:type="dxa"/>
            <w:gridSpan w:val="5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令和　　年　　月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日（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午前・午後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時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分～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時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分　　</w:t>
            </w:r>
          </w:p>
        </w:tc>
      </w:tr>
      <w:tr>
        <w:trPr>
          <w:trHeight w:val="406" w:hRule="atLeast"/>
        </w:trPr>
        <w:tc>
          <w:tcPr>
            <w:tcW w:w="1942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第２希望</w:t>
            </w:r>
          </w:p>
        </w:tc>
        <w:tc>
          <w:tcPr>
            <w:tcW w:w="7127" w:type="dxa"/>
            <w:gridSpan w:val="5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令和　　年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月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日（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午前・午後　　　時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分～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時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分　　</w:t>
            </w:r>
          </w:p>
        </w:tc>
      </w:tr>
      <w:tr>
        <w:trPr>
          <w:trHeight w:val="624" w:hRule="atLeast"/>
        </w:trPr>
        <w:tc>
          <w:tcPr>
            <w:tcW w:w="1942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団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体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pacing w:val="3"/>
                <w:w w:val="59"/>
                <w:kern w:val="0"/>
                <w:sz w:val="22"/>
                <w:fitText w:val="880" w:id="1"/>
              </w:rPr>
              <w:t>委員会・会派</w:t>
            </w:r>
            <w:r>
              <w:rPr>
                <w:rFonts w:hint="eastAsia" w:ascii="ＭＳ Ｐゴシック" w:hAnsi="ＭＳ Ｐゴシック" w:eastAsia="ＭＳ Ｐゴシック"/>
                <w:spacing w:val="2"/>
                <w:w w:val="59"/>
                <w:kern w:val="0"/>
                <w:sz w:val="22"/>
                <w:fitText w:val="880" w:id="1"/>
              </w:rPr>
              <w:t>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）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47" w:hRule="atLeast"/>
        </w:trPr>
        <w:tc>
          <w:tcPr>
            <w:tcW w:w="1942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人　　数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計　　　名　（議員　　　名　・　随行　　　名　・　その他職員　　　名）</w:t>
            </w:r>
          </w:p>
        </w:tc>
      </w:tr>
      <w:tr>
        <w:trPr>
          <w:trHeight w:val="468" w:hRule="atLeast"/>
        </w:trPr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担当者名、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連絡先</w:t>
            </w: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ﾌﾘｶﾞﾅ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)</w:t>
            </w:r>
          </w:p>
        </w:tc>
        <w:tc>
          <w:tcPr>
            <w:tcW w:w="7127" w:type="dxa"/>
            <w:gridSpan w:val="5"/>
            <w:shd w:val="clear" w:color="auto" w:fill="auto"/>
            <w:vAlign w:val="center"/>
          </w:tcPr>
          <w:p>
            <w:pPr>
              <w:pStyle w:val="0"/>
              <w:widowControl w:val="1"/>
              <w:ind w:firstLine="1760" w:firstLineChars="800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　　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）</w:t>
            </w:r>
          </w:p>
        </w:tc>
      </w:tr>
      <w:tr>
        <w:trPr>
          <w:trHeight w:val="418" w:hRule="atLeast"/>
        </w:trPr>
        <w:tc>
          <w:tcPr>
            <w:tcW w:w="1942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ＴＥＬ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－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ＦＡＸ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－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－</w:t>
            </w:r>
          </w:p>
        </w:tc>
      </w:tr>
      <w:tr>
        <w:trPr>
          <w:trHeight w:val="398" w:hRule="atLeast"/>
        </w:trPr>
        <w:tc>
          <w:tcPr>
            <w:tcW w:w="1942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378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ｅ－ｍａｉｌ</w:t>
            </w:r>
          </w:p>
        </w:tc>
        <w:tc>
          <w:tcPr>
            <w:tcW w:w="7127" w:type="dxa"/>
            <w:gridSpan w:val="5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＠</w:t>
            </w:r>
          </w:p>
        </w:tc>
      </w:tr>
      <w:tr>
        <w:trPr>
          <w:trHeight w:val="1335" w:hRule="atLeast"/>
        </w:trPr>
        <w:tc>
          <w:tcPr>
            <w:tcW w:w="1942" w:type="dxa"/>
            <w:vMerge w:val="restart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視察内容</w:t>
            </w:r>
          </w:p>
        </w:tc>
        <w:tc>
          <w:tcPr>
            <w:tcW w:w="8505" w:type="dxa"/>
            <w:gridSpan w:val="6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項　目　（</w:t>
            </w: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※視察の内容を具体的にご記入ください。）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1942" w:type="dxa"/>
            <w:vMerge w:val="continue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施設見学の有無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□有り（施設名：　　　　　　　　　　　　　　　　　　　　　）　　□無し</w:t>
            </w:r>
          </w:p>
        </w:tc>
      </w:tr>
      <w:tr>
        <w:trPr>
          <w:trHeight w:val="541" w:hRule="atLeast"/>
        </w:trPr>
        <w:tc>
          <w:tcPr>
            <w:tcW w:w="1942" w:type="dxa"/>
            <w:vMerge w:val="restart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視察代表者名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（連絡代表者）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職　　名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□随行員　　□議員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氏名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ﾌﾘｶﾞﾅ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)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（　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）</w:t>
            </w:r>
          </w:p>
        </w:tc>
      </w:tr>
      <w:tr>
        <w:trPr>
          <w:trHeight w:val="435" w:hRule="atLeast"/>
        </w:trPr>
        <w:tc>
          <w:tcPr>
            <w:tcW w:w="1942" w:type="dxa"/>
            <w:vMerge w:val="continue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連絡先（携帯）</w:t>
            </w:r>
          </w:p>
        </w:tc>
        <w:tc>
          <w:tcPr>
            <w:tcW w:w="6520" w:type="dxa"/>
            <w:gridSpan w:val="4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－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－　　　　　　　　　（任意）</w:t>
            </w:r>
          </w:p>
        </w:tc>
      </w:tr>
      <w:tr>
        <w:trPr>
          <w:trHeight w:val="457" w:hRule="atLeast"/>
        </w:trPr>
        <w:tc>
          <w:tcPr>
            <w:tcW w:w="1942" w:type="dxa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交通機関</w:t>
            </w:r>
          </w:p>
        </w:tc>
        <w:tc>
          <w:tcPr>
            <w:tcW w:w="8505" w:type="dxa"/>
            <w:gridSpan w:val="6"/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□ＪＲ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□バス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□公用車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□その他（　　</w:t>
            </w:r>
            <w:r>
              <w:rPr>
                <w:rFonts w:hint="default" w:ascii="ＭＳ Ｐゴシック" w:hAnsi="ＭＳ Ｐゴシック" w:eastAsia="ＭＳ Ｐゴシック"/>
                <w:kern w:val="0"/>
                <w:sz w:val="22"/>
              </w:rPr>
              <w:t>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 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　　　　　　）</w:t>
            </w:r>
          </w:p>
        </w:tc>
      </w:tr>
      <w:tr>
        <w:trPr>
          <w:trHeight w:val="964" w:hRule="atLeast"/>
        </w:trPr>
        <w:tc>
          <w:tcPr>
            <w:tcW w:w="1942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そ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の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他</w:t>
            </w:r>
          </w:p>
        </w:tc>
        <w:tc>
          <w:tcPr>
            <w:tcW w:w="8505" w:type="dxa"/>
            <w:gridSpan w:val="6"/>
            <w:shd w:val="clear" w:color="auto" w:fill="auto"/>
            <w:vAlign w:val="top"/>
          </w:tcPr>
          <w:p>
            <w:pPr>
              <w:pStyle w:val="0"/>
              <w:ind w:firstLine="200" w:firstLineChars="1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後日、正式な依頼文、視察者名簿、視察行程表をご送付下さい。</w:t>
            </w:r>
          </w:p>
          <w:p>
            <w:pPr>
              <w:pStyle w:val="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※ふるさと納税　受付中です</w:t>
      </w:r>
      <w:r>
        <w:rPr>
          <w:rFonts w:hint="eastAsia"/>
          <w:u w:val="single" w:color="auto"/>
        </w:rPr>
        <w:t>!!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【さくら</w:t>
      </w:r>
      <w:r>
        <w:rPr>
          <w:rFonts w:hint="default" w:ascii="ＭＳ Ｐゴシック" w:hAnsi="ＭＳ Ｐゴシック" w:eastAsia="ＭＳ Ｐゴシック"/>
        </w:rPr>
        <w:t>市</w:t>
      </w:r>
      <w:r>
        <w:rPr>
          <w:rFonts w:hint="eastAsia" w:ascii="ＭＳ Ｐゴシック" w:hAnsi="ＭＳ Ｐゴシック" w:eastAsia="ＭＳ Ｐゴシック"/>
        </w:rPr>
        <w:t>議会記入欄】</w:t>
      </w:r>
      <w:r>
        <w:rPr>
          <w:rFonts w:hint="eastAsia" w:ascii="ＭＳ Ｐゴシック" w:hAnsi="ＭＳ Ｐゴシック" w:eastAsia="ＭＳ Ｐゴシック"/>
          <w:u w:val="double" w:color="auto"/>
        </w:rPr>
        <w:t>（受付者：　　　　　　　　，担当者：　　　　　　　　）</w:t>
      </w:r>
    </w:p>
    <w:tbl>
      <w:tblPr>
        <w:tblStyle w:val="11"/>
        <w:tblW w:w="10490" w:type="dxa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Look w:firstRow="1" w:lastRow="0" w:firstColumn="1" w:lastColumn="0" w:noHBand="0" w:noVBand="1" w:val="04A0"/>
      </w:tblPr>
      <w:tblGrid>
        <w:gridCol w:w="1983"/>
        <w:gridCol w:w="8507"/>
      </w:tblGrid>
      <w:tr>
        <w:trPr>
          <w:trHeight w:val="423" w:hRule="atLeast"/>
        </w:trPr>
        <w:tc>
          <w:tcPr>
            <w:tcW w:w="19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担当課（者）</w:t>
            </w:r>
          </w:p>
        </w:tc>
        <w:tc>
          <w:tcPr>
            <w:tcW w:w="850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</w:p>
        </w:tc>
      </w:tr>
      <w:tr>
        <w:trPr>
          <w:trHeight w:val="423" w:hRule="atLeast"/>
        </w:trPr>
        <w:tc>
          <w:tcPr>
            <w:tcW w:w="19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会　場</w:t>
            </w:r>
          </w:p>
        </w:tc>
        <w:tc>
          <w:tcPr>
            <w:tcW w:w="8507" w:type="dxa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□委員会室　</w:t>
            </w:r>
            <w:r>
              <w:rPr>
                <w:rFonts w:hint="default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</w:rPr>
              <w:t>□</w:t>
            </w:r>
            <w:r>
              <w:rPr>
                <w:rFonts w:hint="default" w:ascii="ＭＳ Ｐゴシック" w:hAnsi="ＭＳ Ｐゴシック" w:eastAsia="ＭＳ Ｐゴシック"/>
              </w:rPr>
              <w:t>議員控室</w:t>
            </w:r>
            <w:r>
              <w:rPr>
                <w:rFonts w:hint="eastAsia" w:ascii="ＭＳ Ｐゴシック" w:hAnsi="ＭＳ Ｐゴシック" w:eastAsia="ＭＳ Ｐゴシック"/>
              </w:rPr>
              <w:t>　</w:t>
            </w:r>
            <w:r>
              <w:rPr>
                <w:rFonts w:hint="default" w:ascii="ＭＳ Ｐゴシック" w:hAnsi="ＭＳ Ｐゴシック" w:eastAsia="ＭＳ Ｐゴシック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</w:rPr>
              <w:t>□その他（　　　　　　　　　　　　）</w:t>
            </w:r>
          </w:p>
        </w:tc>
      </w:tr>
      <w:tr>
        <w:trPr>
          <w:trHeight w:val="423" w:hRule="atLeast"/>
        </w:trPr>
        <w:tc>
          <w:tcPr>
            <w:tcW w:w="19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受入れ可否</w:t>
            </w:r>
          </w:p>
        </w:tc>
        <w:tc>
          <w:tcPr>
            <w:tcW w:w="850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□可　能　（日時　：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月　　　日　　　時～　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kern w:val="0"/>
                <w:sz w:val="22"/>
              </w:rPr>
              <w:t>　　　　　　　</w:t>
            </w:r>
            <w:r>
              <w:rPr>
                <w:rFonts w:hint="eastAsia" w:ascii="ＭＳ ゴシック" w:hAnsi="ＭＳ ゴシック" w:eastAsia="ＭＳ ゴシック"/>
              </w:rPr>
              <w:t>）　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□不可能　（理由　：　　　　　　　　　　　　　　　　　　　　　　）</w:t>
            </w:r>
          </w:p>
        </w:tc>
      </w:tr>
      <w:tr>
        <w:trPr>
          <w:trHeight w:val="415" w:hRule="atLeast"/>
        </w:trPr>
        <w:tc>
          <w:tcPr>
            <w:tcW w:w="19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相手先連絡</w:t>
            </w:r>
          </w:p>
        </w:tc>
        <w:tc>
          <w:tcPr>
            <w:tcW w:w="850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月　　日に　□電話　□メール　にて回答　　（　回答者　：　　　　　　）</w:t>
            </w:r>
          </w:p>
        </w:tc>
      </w:tr>
      <w:tr>
        <w:trPr>
          <w:trHeight w:val="749" w:hRule="atLeast"/>
        </w:trPr>
        <w:tc>
          <w:tcPr>
            <w:tcW w:w="1983" w:type="dxa"/>
            <w:vAlign w:val="center"/>
          </w:tcPr>
          <w:p>
            <w:pPr>
              <w:pStyle w:val="0"/>
              <w:jc w:val="center"/>
              <w:rPr>
                <w:rFonts w:hint="default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公用車、駐車場</w:t>
            </w:r>
          </w:p>
        </w:tc>
        <w:tc>
          <w:tcPr>
            <w:tcW w:w="8507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568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7</Words>
  <Characters>466</Characters>
  <Application>JUST Note</Application>
  <Lines>103</Lines>
  <Paragraphs>50</Paragraphs>
  <CharactersWithSpaces>787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守屋 利明(ﾓﾘﾔ ﾄｼｱｷ)</dc:creator>
  <cp:lastModifiedBy>Administrator</cp:lastModifiedBy>
  <cp:lastPrinted>2015-11-04T01:52:00Z</cp:lastPrinted>
  <dcterms:created xsi:type="dcterms:W3CDTF">2015-11-04T01:44:00Z</dcterms:created>
  <dcterms:modified xsi:type="dcterms:W3CDTF">2023-02-10T02:38:24Z</dcterms:modified>
  <cp:revision>15</cp:revision>
</cp:coreProperties>
</file>