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284" w:lineRule="exact"/>
        <w:jc w:val="left"/>
        <w:rPr>
          <w:rFonts w:hint="default" w:ascii="ＭＳ 明朝" w:hAnsi="ＭＳ 明朝"/>
        </w:rPr>
      </w:pPr>
      <w:r>
        <w:rPr>
          <w:rFonts w:hint="eastAsia"/>
          <w:sz w:val="21"/>
        </w:rPr>
        <w:t>様式第１０号　専用水道水道技術管理者設置（変更）届出書</w:t>
      </w:r>
    </w:p>
    <w:tbl>
      <w:tblPr>
        <w:tblStyle w:val="11"/>
        <w:tblW w:w="9637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40"/>
        <w:gridCol w:w="241"/>
        <w:gridCol w:w="3011"/>
        <w:gridCol w:w="5722"/>
        <w:gridCol w:w="241"/>
        <w:gridCol w:w="182"/>
      </w:tblGrid>
      <w:tr>
        <w:trPr/>
        <w:tc>
          <w:tcPr>
            <w:tcW w:w="240" w:type="dxa"/>
            <w:vMerge w:val="restart"/>
            <w:tcBorders>
              <w:top w:val="nil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921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　　　　　　　　　　　　　　</w:t>
            </w:r>
            <w:r>
              <w:rPr>
                <w:rFonts w:hint="default"/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　　さくら市長　様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　　　　　　　　　　　　　　　　　届出者の住所：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　　　　　　　　　　　　　　　　　届出者の氏名：　　　　　　　　　　　</w:t>
            </w: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　　　　　　　専用水道水道技術管理者設置（変更）届出書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水道法第３４条第１項において準用する第１９条第１項の規定により水道技術管理者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　を設置（変更）したので届出します。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8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4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専用水道の名称</w:t>
            </w:r>
          </w:p>
        </w:tc>
        <w:tc>
          <w:tcPr>
            <w:tcW w:w="5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8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>
          <w:trHeight w:val="597" w:hRule="atLeast"/>
        </w:trPr>
        <w:tc>
          <w:tcPr>
            <w:tcW w:w="240" w:type="dxa"/>
            <w:vMerge w:val="continue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専用水道所在地</w:t>
            </w:r>
          </w:p>
        </w:tc>
        <w:tc>
          <w:tcPr>
            <w:tcW w:w="5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8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240" w:type="dxa"/>
        </w:trPr>
        <w:tc>
          <w:tcPr>
            <w:tcW w:w="241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設置</w:t>
            </w:r>
            <w:r>
              <w:rPr>
                <w:rFonts w:hint="default" w:ascii="ＭＳ 明朝" w:hAnsi="ＭＳ 明朝"/>
                <w:sz w:val="22"/>
              </w:rPr>
              <w:t>(</w:t>
            </w:r>
            <w:r>
              <w:rPr>
                <w:rFonts w:hint="eastAsia"/>
                <w:sz w:val="22"/>
              </w:rPr>
              <w:t>変更</w:t>
            </w:r>
            <w:r>
              <w:rPr>
                <w:rFonts w:hint="default" w:ascii="ＭＳ 明朝" w:hAnsi="ＭＳ 明朝"/>
                <w:sz w:val="22"/>
              </w:rPr>
              <w:t>)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5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82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240" w:type="dxa"/>
        </w:trPr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水道技術管理者氏名</w:t>
            </w:r>
          </w:p>
        </w:tc>
        <w:tc>
          <w:tcPr>
            <w:tcW w:w="5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240" w:type="dxa"/>
        </w:trPr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水道技術管理者の資格要件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240" w:type="dxa"/>
        </w:trPr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722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240" w:type="dxa"/>
          <w:trHeight w:val="3735" w:hRule="atLeast"/>
        </w:trPr>
        <w:tc>
          <w:tcPr>
            <w:tcW w:w="9215" w:type="dxa"/>
            <w:gridSpan w:val="4"/>
            <w:tcBorders>
              <w:top w:val="nil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　添付書類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　　１　水道技術管理者の資格を有することを証する書面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  <w:sz w:val="20"/>
              </w:rPr>
              <w:t>（水道技術管理者の実務経験に関する履歴のほか、卒業証書の写し、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ind w:firstLine="900" w:firstLineChars="45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単位履修証明書の写し、業務従事証明書等）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8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/>
          <w:sz w:val="22"/>
        </w:rPr>
      </w:pPr>
    </w:p>
    <w:p>
      <w:pPr>
        <w:pStyle w:val="0"/>
        <w:adjustRightInd w:val="1"/>
        <w:rPr>
          <w:rFonts w:hint="default"/>
          <w:sz w:val="22"/>
        </w:rPr>
      </w:pPr>
    </w:p>
    <w:p>
      <w:pPr>
        <w:pStyle w:val="0"/>
        <w:adjustRightInd w:val="1"/>
        <w:rPr>
          <w:rFonts w:hint="default" w:ascii="ＭＳ 明朝" w:hAnsi="ＭＳ 明朝"/>
        </w:rPr>
      </w:pPr>
      <w:r>
        <w:rPr>
          <w:rFonts w:hint="eastAsia"/>
          <w:sz w:val="22"/>
        </w:rPr>
        <w:t>【水道技術管理者の実務経験に関する履歴】</w:t>
      </w:r>
    </w:p>
    <w:tbl>
      <w:tblPr>
        <w:tblStyle w:val="11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530"/>
        <w:gridCol w:w="6867"/>
      </w:tblGrid>
      <w:tr>
        <w:trPr/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6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2"/>
              </w:rPr>
              <w:t>所属機関</w:t>
            </w:r>
            <w:r>
              <w:rPr>
                <w:rFonts w:hint="default" w:ascii="ＭＳ 明朝" w:hAnsi="ＭＳ 明朝"/>
                <w:sz w:val="22"/>
              </w:rPr>
              <w:t>(</w:t>
            </w:r>
            <w:r>
              <w:rPr>
                <w:rFonts w:hint="eastAsia"/>
                <w:sz w:val="22"/>
              </w:rPr>
              <w:t>会社名等</w:t>
            </w:r>
            <w:r>
              <w:rPr>
                <w:rFonts w:hint="default" w:ascii="ＭＳ 明朝" w:hAnsi="ＭＳ 明朝"/>
                <w:sz w:val="22"/>
              </w:rPr>
              <w:t>)</w:t>
            </w:r>
            <w:r>
              <w:rPr>
                <w:rFonts w:hint="eastAsia"/>
                <w:sz w:val="22"/>
              </w:rPr>
              <w:t>及び水道に係る業務の内容</w:t>
            </w:r>
          </w:p>
        </w:tc>
      </w:tr>
      <w:tr>
        <w:trPr/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 w:ascii="ＭＳ 明朝" w:hAnsi="ＭＳ 明朝"/>
        </w:rPr>
      </w:pPr>
    </w:p>
    <w:sectPr>
      <w:footerReference r:id="rId5" w:type="default"/>
      <w:type w:val="continuous"/>
      <w:pgSz w:w="11906" w:h="16838"/>
      <w:pgMar w:top="1134" w:right="850" w:bottom="1134" w:left="1418" w:header="720" w:footer="720" w:gutter="0"/>
      <w:pgNumType w:start="27"/>
      <w:cols w:space="720"/>
      <w:noEndnote w:val="1"/>
      <w:textDirection w:val="lrTb"/>
      <w:docGrid w:type="linesAndChars" w:linePitch="3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2"/>
      <w:rPr>
        <w:rFonts w:hint="default" w:ascii="ＭＳ 明朝" w:hAnsi="ＭＳ 明朝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6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290</Characters>
  <Application>JUST Note</Application>
  <Lines>285</Lines>
  <Paragraphs>23</Paragraphs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栃木県</dc:creator>
  <cp:lastModifiedBy>Administrator</cp:lastModifiedBy>
  <cp:lastPrinted>2010-01-27T05:06:00Z</cp:lastPrinted>
  <dcterms:created xsi:type="dcterms:W3CDTF">2018-06-22T02:21:00Z</dcterms:created>
  <dcterms:modified xsi:type="dcterms:W3CDTF">2018-06-22T02:21:02Z</dcterms:modified>
  <cp:revision>2</cp:revision>
</cp:coreProperties>
</file>