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/>
      </w:pPr>
      <w:bookmarkStart w:id="0" w:name="_GoBack"/>
      <w:bookmarkEnd w:id="0"/>
      <w:r>
        <w:rPr>
          <w:rFonts w:ascii="ＭＳ 明朝" w:hAnsi="ＭＳ 明朝"/>
          <w:kern w:val="2"/>
          <w:sz w:val="21"/>
        </w:rPr>
        <w:t>様式第３号（第７条関係）</w:t>
      </w:r>
    </w:p>
    <w:p>
      <w:pPr>
        <w:pStyle w:val="Normal"/>
        <w:overflowPunct w:val="true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（その１）</w:t>
      </w:r>
    </w:p>
    <w:p>
      <w:pPr>
        <w:pStyle w:val="Normal"/>
        <w:overflowPunct w:val="true"/>
        <w:bidi w:val="0"/>
        <w:jc w:val="right"/>
        <w:rPr/>
      </w:pPr>
      <w:r>
        <w:rPr>
          <w:rFonts w:ascii="ＭＳ 明朝" w:hAnsi="ＭＳ 明朝"/>
          <w:kern w:val="2"/>
          <w:sz w:val="21"/>
        </w:rPr>
        <w:t>年　　月　　日</w:t>
      </w:r>
    </w:p>
    <w:p>
      <w:pPr>
        <w:pStyle w:val="Normal"/>
        <w:overflowPunct w:val="true"/>
        <w:bidi w:val="0"/>
        <w:jc w:val="both"/>
        <w:rPr/>
      </w:pPr>
      <w:r>
        <w:rPr/>
      </w:r>
    </w:p>
    <w:p>
      <w:pPr>
        <w:pStyle w:val="Normal"/>
        <w:overflowPunct w:val="true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さくら市長　　　　　　　　　　様</w:t>
      </w:r>
    </w:p>
    <w:p>
      <w:pPr>
        <w:pStyle w:val="Normal"/>
        <w:overflowPunct w:val="true"/>
        <w:bidi w:val="0"/>
        <w:jc w:val="both"/>
        <w:rPr/>
      </w:pPr>
      <w:r>
        <w:rPr/>
      </w:r>
    </w:p>
    <w:p>
      <w:pPr>
        <w:pStyle w:val="Normal"/>
        <w:overflowPunct w:val="true"/>
        <w:bidi w:val="0"/>
        <w:jc w:val="both"/>
        <w:rPr/>
      </w:pPr>
      <w:r>
        <w:rPr/>
      </w:r>
    </w:p>
    <w:p>
      <w:pPr>
        <w:pStyle w:val="Normal"/>
        <w:overflowPunct w:val="true"/>
        <w:bidi w:val="0"/>
        <w:ind w:left="4255" w:right="420" w:firstLine="851"/>
        <w:jc w:val="left"/>
        <w:rPr/>
      </w:pPr>
      <w:r>
        <w:rPr>
          <w:rFonts w:ascii="ＭＳ 明朝" w:hAnsi="ＭＳ 明朝"/>
          <w:kern w:val="2"/>
          <w:sz w:val="21"/>
        </w:rPr>
        <w:t>申請者　</w:t>
      </w:r>
      <w:r>
        <w:rPr>
          <w:rFonts w:ascii="ＭＳ 明朝" w:hAnsi="ＭＳ 明朝"/>
          <w:spacing w:val="210"/>
          <w:kern w:val="2"/>
          <w:sz w:val="21"/>
        </w:rPr>
        <w:t>住</w:t>
      </w:r>
      <w:r>
        <w:rPr>
          <w:rFonts w:ascii="ＭＳ 明朝" w:hAnsi="ＭＳ 明朝"/>
          <w:kern w:val="2"/>
          <w:sz w:val="21"/>
        </w:rPr>
        <w:t>所　さくら市　　　　　　　　　</w:t>
      </w:r>
      <w:r>
        <w:rPr>
          <w:rFonts w:eastAsia="ＭＳ 明朝"/>
          <w:kern w:val="2"/>
          <w:sz w:val="21"/>
        </w:rPr>
        <w:tab/>
        <w:tab/>
      </w:r>
      <w:r>
        <w:rPr>
          <w:rFonts w:ascii="ＭＳ 明朝" w:hAnsi="ＭＳ 明朝"/>
          <w:spacing w:val="210"/>
          <w:kern w:val="2"/>
          <w:sz w:val="21"/>
        </w:rPr>
        <w:t>氏</w:t>
      </w:r>
      <w:r>
        <w:rPr>
          <w:rFonts w:ascii="ＭＳ 明朝" w:hAnsi="ＭＳ 明朝"/>
          <w:kern w:val="2"/>
          <w:sz w:val="21"/>
        </w:rPr>
        <w:t>名　　 　　　　 　 　　　</w:t>
      </w:r>
      <w:r>
        <w:rPr>
          <w:rFonts w:eastAsia="ＭＳ 明朝"/>
          <w:kern w:val="2"/>
          <w:sz w:val="21"/>
        </w:rPr>
        <w:tab/>
        <w:tab/>
      </w:r>
      <w:r>
        <w:rPr>
          <w:rFonts w:ascii="ＭＳ 明朝" w:hAnsi="ＭＳ 明朝"/>
          <w:kern w:val="2"/>
          <w:sz w:val="21"/>
        </w:rPr>
        <w:t>電話番号　　（　　）　　　　　</w:t>
      </w:r>
    </w:p>
    <w:p>
      <w:pPr>
        <w:pStyle w:val="Normal"/>
        <w:widowControl w:val="false"/>
        <w:overflowPunct w:val="tru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overflowPunct w:val="true"/>
        <w:bidi w:val="0"/>
        <w:jc w:val="both"/>
        <w:rPr/>
      </w:pPr>
      <w:r>
        <w:rPr/>
      </w:r>
    </w:p>
    <w:p>
      <w:pPr>
        <w:pStyle w:val="Normal"/>
        <w:overflowPunct w:val="true"/>
        <w:bidi w:val="0"/>
        <w:jc w:val="center"/>
        <w:rPr/>
      </w:pPr>
      <w:r>
        <w:rPr>
          <w:rFonts w:ascii="ＭＳ 明朝" w:hAnsi="ＭＳ 明朝"/>
          <w:kern w:val="2"/>
          <w:sz w:val="21"/>
        </w:rPr>
        <w:t>住宅用火災警報器等助成金交付請求書</w:t>
      </w:r>
    </w:p>
    <w:p>
      <w:pPr>
        <w:pStyle w:val="Normal"/>
        <w:overflowPunct w:val="true"/>
        <w:bidi w:val="0"/>
        <w:jc w:val="both"/>
        <w:rPr/>
      </w:pPr>
      <w:r>
        <w:rPr/>
      </w:r>
    </w:p>
    <w:p>
      <w:pPr>
        <w:pStyle w:val="Normal"/>
        <w:overflowPunct w:val="true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さくら市住宅用火災警報器等購入設置助成要綱第７条第１項の規定により、次のとおり助成金の交付を請求します。</w:t>
      </w:r>
    </w:p>
    <w:p>
      <w:pPr>
        <w:pStyle w:val="Normal"/>
        <w:overflowPunct w:val="true"/>
        <w:bidi w:val="0"/>
        <w:jc w:val="both"/>
        <w:rPr/>
      </w:pPr>
      <w:r>
        <w:rPr/>
      </w:r>
    </w:p>
    <w:p>
      <w:pPr>
        <w:pStyle w:val="Normal"/>
        <w:overflowPunct w:val="true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１　</w:t>
      </w:r>
      <w:r>
        <w:rPr>
          <w:rFonts w:ascii="ＭＳ 明朝" w:hAnsi="ＭＳ 明朝"/>
          <w:spacing w:val="140"/>
          <w:kern w:val="0"/>
          <w:sz w:val="21"/>
        </w:rPr>
        <w:t>購入内</w:t>
      </w:r>
      <w:r>
        <w:rPr>
          <w:rFonts w:ascii="ＭＳ 明朝" w:hAnsi="ＭＳ 明朝"/>
          <w:spacing w:val="15"/>
          <w:kern w:val="0"/>
          <w:sz w:val="21"/>
        </w:rPr>
        <w:t>訳</w:t>
      </w:r>
    </w:p>
    <w:p>
      <w:pPr>
        <w:pStyle w:val="Normal"/>
        <w:overflowPunct w:val="true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</w:t>
      </w:r>
      <w:r>
        <w:rPr>
          <w:rFonts w:eastAsia="ＭＳ 明朝"/>
          <w:kern w:val="2"/>
          <w:sz w:val="21"/>
        </w:rPr>
        <w:t>(</w:t>
      </w:r>
      <w:r>
        <w:rPr>
          <w:rFonts w:ascii="ＭＳ 明朝" w:hAnsi="ＭＳ 明朝"/>
          <w:kern w:val="2"/>
          <w:sz w:val="21"/>
        </w:rPr>
        <w:t>１</w:t>
      </w:r>
      <w:r>
        <w:rPr>
          <w:rFonts w:eastAsia="ＭＳ 明朝"/>
          <w:kern w:val="2"/>
          <w:sz w:val="21"/>
        </w:rPr>
        <w:t>)</w:t>
      </w:r>
      <w:r>
        <w:rPr>
          <w:rFonts w:ascii="ＭＳ 明朝" w:hAnsi="ＭＳ 明朝"/>
          <w:kern w:val="2"/>
          <w:sz w:val="21"/>
        </w:rPr>
        <w:t>　住宅用火災警報器又は住宅用自動消火器の購入費　</w:t>
      </w:r>
    </w:p>
    <w:tbl>
      <w:tblPr>
        <w:tblStyle w:val="11"/>
        <w:tblW w:w="9213" w:type="dxa"/>
        <w:jc w:val="left"/>
        <w:tblInd w:w="525" w:type="dxa"/>
        <w:tblCellMar>
          <w:top w:w="0" w:type="dxa"/>
          <w:left w:w="99" w:type="dxa"/>
          <w:bottom w:w="0" w:type="dxa"/>
          <w:right w:w="99" w:type="dxa"/>
        </w:tblCellMar>
        <w:tblLook w:val="04a0" w:noHBand="0" w:noVBand="1" w:firstColumn="1" w:lastRow="0" w:lastColumn="0" w:firstRow="1"/>
      </w:tblPr>
      <w:tblGrid>
        <w:gridCol w:w="510"/>
        <w:gridCol w:w="765"/>
        <w:gridCol w:w="851"/>
        <w:gridCol w:w="2551"/>
        <w:gridCol w:w="1133"/>
        <w:gridCol w:w="3402"/>
      </w:tblGrid>
      <w:tr>
        <w:trPr>
          <w:trHeight w:val="340" w:hRule="atLeast"/>
          <w:cantSplit w:val="true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器具の種類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数量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金額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品名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設置場所</w:t>
            </w:r>
          </w:p>
        </w:tc>
      </w:tr>
      <w:tr>
        <w:trPr>
          <w:trHeight w:val="367" w:hRule="atLeast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火災警報器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煙式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right"/>
              <w:rPr/>
            </w:pPr>
            <w:r>
              <w:rPr>
                <w:rFonts w:ascii="ＭＳ 明朝" w:hAnsi="ＭＳ 明朝"/>
                <w:kern w:val="2"/>
                <w:sz w:val="21"/>
              </w:rPr>
              <w:t>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eastAsia="ＭＳ 明朝"/>
                <w:kern w:val="2"/>
                <w:sz w:val="21"/>
              </w:rPr>
              <w:t>×</w:t>
            </w:r>
            <w:r>
              <w:rPr>
                <w:rFonts w:ascii="ＭＳ 明朝" w:hAnsi="ＭＳ 明朝"/>
                <w:kern w:val="2"/>
                <w:sz w:val="21"/>
              </w:rPr>
              <w:t>　　　　円＝　　　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>
                <w:sz w:val="18"/>
              </w:rPr>
            </w:pPr>
            <w:r>
              <w:rPr>
                <w:rFonts w:ascii="ＭＳ 明朝" w:hAnsi="ＭＳ 明朝"/>
                <w:kern w:val="2"/>
                <w:sz w:val="18"/>
              </w:rPr>
              <w:t>寝室・居室・台所・廊下・階段・その他</w:t>
            </w:r>
          </w:p>
        </w:tc>
      </w:tr>
      <w:tr>
        <w:trPr>
          <w:trHeight w:val="403" w:hRule="atLeast"/>
          <w:cantSplit w:val="true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/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熱式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right"/>
              <w:rPr/>
            </w:pPr>
            <w:r>
              <w:rPr>
                <w:rFonts w:ascii="ＭＳ 明朝" w:hAnsi="ＭＳ 明朝"/>
                <w:kern w:val="2"/>
                <w:sz w:val="21"/>
              </w:rPr>
              <w:t>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eastAsia="ＭＳ 明朝"/>
                <w:kern w:val="2"/>
                <w:sz w:val="21"/>
              </w:rPr>
              <w:t>×</w:t>
            </w:r>
            <w:r>
              <w:rPr>
                <w:rFonts w:ascii="ＭＳ 明朝" w:hAnsi="ＭＳ 明朝"/>
                <w:kern w:val="2"/>
                <w:sz w:val="21"/>
              </w:rPr>
              <w:t>　　　　円＝　　　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>
                <w:sz w:val="18"/>
              </w:rPr>
            </w:pPr>
            <w:r>
              <w:rPr>
                <w:rFonts w:ascii="ＭＳ 明朝" w:hAnsi="ＭＳ 明朝"/>
                <w:kern w:val="2"/>
                <w:sz w:val="18"/>
              </w:rPr>
              <w:t>寝室・居室・台所・廊下・階段・その他</w:t>
            </w:r>
          </w:p>
        </w:tc>
      </w:tr>
      <w:tr>
        <w:trPr>
          <w:trHeight w:val="425" w:hRule="atLeast"/>
          <w:cantSplit w:val="true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/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複合式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right"/>
              <w:rPr/>
            </w:pPr>
            <w:r>
              <w:rPr>
                <w:rFonts w:ascii="ＭＳ 明朝" w:hAnsi="ＭＳ 明朝"/>
                <w:kern w:val="2"/>
                <w:sz w:val="21"/>
              </w:rPr>
              <w:t>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eastAsia="ＭＳ 明朝"/>
                <w:kern w:val="2"/>
                <w:sz w:val="21"/>
              </w:rPr>
              <w:t>×</w:t>
            </w:r>
            <w:r>
              <w:rPr>
                <w:rFonts w:ascii="ＭＳ 明朝" w:hAnsi="ＭＳ 明朝"/>
                <w:kern w:val="2"/>
                <w:sz w:val="21"/>
              </w:rPr>
              <w:t>　　　　円＝　　　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>
                <w:sz w:val="18"/>
              </w:rPr>
            </w:pPr>
            <w:r>
              <w:rPr>
                <w:rFonts w:ascii="ＭＳ 明朝" w:hAnsi="ＭＳ 明朝"/>
                <w:kern w:val="2"/>
                <w:sz w:val="18"/>
              </w:rPr>
              <w:t>寝室・居室・台所・廊下・階段・その他</w:t>
            </w:r>
          </w:p>
        </w:tc>
      </w:tr>
      <w:tr>
        <w:trPr>
          <w:trHeight w:val="340" w:hRule="atLeast"/>
          <w:cantSplit w:val="true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自動消火器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right"/>
              <w:rPr/>
            </w:pPr>
            <w:r>
              <w:rPr>
                <w:rFonts w:ascii="ＭＳ 明朝" w:hAnsi="ＭＳ 明朝"/>
                <w:kern w:val="2"/>
                <w:sz w:val="21"/>
              </w:rPr>
              <w:t>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eastAsia="ＭＳ 明朝"/>
                <w:kern w:val="2"/>
                <w:sz w:val="21"/>
              </w:rPr>
              <w:t>×</w:t>
            </w:r>
            <w:r>
              <w:rPr>
                <w:rFonts w:ascii="ＭＳ 明朝" w:hAnsi="ＭＳ 明朝"/>
                <w:kern w:val="2"/>
                <w:sz w:val="21"/>
              </w:rPr>
              <w:t>　　　　円＝　　　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</w:tr>
      <w:tr>
        <w:trPr>
          <w:trHeight w:val="340" w:hRule="atLeast"/>
          <w:cantSplit w:val="true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　</w:t>
            </w:r>
          </w:p>
        </w:tc>
        <w:tc>
          <w:tcPr>
            <w:tcW w:w="7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ind w:left="0" w:right="840" w:firstLine="252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円（Ａ）　</w:t>
            </w:r>
          </w:p>
        </w:tc>
      </w:tr>
    </w:tbl>
    <w:p>
      <w:pPr>
        <w:pStyle w:val="Normal"/>
        <w:overflowPunct w:val="true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</w:t>
      </w:r>
      <w:r>
        <w:rPr>
          <w:rFonts w:eastAsia="ＭＳ 明朝"/>
          <w:kern w:val="2"/>
          <w:sz w:val="21"/>
        </w:rPr>
        <w:t>(</w:t>
      </w:r>
      <w:r>
        <w:rPr>
          <w:rFonts w:ascii="ＭＳ 明朝" w:hAnsi="ＭＳ 明朝"/>
          <w:kern w:val="2"/>
          <w:sz w:val="21"/>
        </w:rPr>
        <w:t>２</w:t>
      </w:r>
      <w:r>
        <w:rPr>
          <w:rFonts w:eastAsia="ＭＳ 明朝"/>
          <w:kern w:val="2"/>
          <w:sz w:val="21"/>
        </w:rPr>
        <w:t>)</w:t>
      </w:r>
      <w:r>
        <w:rPr>
          <w:rFonts w:ascii="ＭＳ 明朝" w:hAnsi="ＭＳ 明朝"/>
          <w:kern w:val="2"/>
          <w:sz w:val="21"/>
        </w:rPr>
        <w:t>　住宅用火災警報器又は住宅用自動消火器の取付費　</w:t>
      </w:r>
    </w:p>
    <w:tbl>
      <w:tblPr>
        <w:tblStyle w:val="11"/>
        <w:tblW w:w="9213" w:type="dxa"/>
        <w:jc w:val="left"/>
        <w:tblInd w:w="525" w:type="dxa"/>
        <w:tblCellMar>
          <w:top w:w="0" w:type="dxa"/>
          <w:left w:w="99" w:type="dxa"/>
          <w:bottom w:w="0" w:type="dxa"/>
          <w:right w:w="99" w:type="dxa"/>
        </w:tblCellMar>
        <w:tblLook w:val="04a0" w:noHBand="0" w:noVBand="1" w:firstColumn="1" w:lastRow="0" w:lastColumn="0" w:firstRow="1"/>
      </w:tblPr>
      <w:tblGrid>
        <w:gridCol w:w="2551"/>
        <w:gridCol w:w="6661"/>
      </w:tblGrid>
      <w:tr>
        <w:trPr>
          <w:trHeight w:val="499" w:hRule="atLeast"/>
          <w:cantSplit w:val="true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設置業者名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left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　　　　　　　　　　　　　　　　電話番号　　（　　）　　　　</w:t>
            </w:r>
          </w:p>
        </w:tc>
      </w:tr>
      <w:tr>
        <w:trPr>
          <w:trHeight w:val="433" w:hRule="atLeast"/>
          <w:cantSplit w:val="true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設置日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ind w:left="0" w:right="0" w:hanging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　　　年　　月　　日</w:t>
            </w:r>
          </w:p>
        </w:tc>
      </w:tr>
      <w:tr>
        <w:trPr>
          <w:trHeight w:val="426" w:hRule="atLeast"/>
          <w:cantSplit w:val="true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取付費用額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ind w:left="0" w:right="0" w:hanging="0"/>
              <w:jc w:val="left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　　　　　　　　　円（Ｂ）</w:t>
            </w:r>
          </w:p>
        </w:tc>
      </w:tr>
    </w:tbl>
    <w:p>
      <w:pPr>
        <w:pStyle w:val="Normal"/>
        <w:numPr>
          <w:ilvl w:val="0"/>
          <w:numId w:val="1"/>
        </w:numPr>
        <w:overflowPunct w:val="true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備考　</w:t>
      </w:r>
      <w:r>
        <w:rPr>
          <w:rFonts w:eastAsia="ＭＳ 明朝"/>
          <w:kern w:val="2"/>
          <w:sz w:val="21"/>
        </w:rPr>
        <w:t>(</w:t>
      </w:r>
      <w:r>
        <w:rPr>
          <w:rFonts w:ascii="ＭＳ 明朝" w:hAnsi="ＭＳ 明朝"/>
          <w:kern w:val="2"/>
          <w:sz w:val="21"/>
        </w:rPr>
        <w:t>１</w:t>
      </w:r>
      <w:r>
        <w:rPr>
          <w:rFonts w:eastAsia="ＭＳ 明朝"/>
          <w:kern w:val="2"/>
          <w:sz w:val="21"/>
        </w:rPr>
        <w:t>)</w:t>
      </w:r>
      <w:r>
        <w:rPr>
          <w:rFonts w:ascii="ＭＳ 明朝" w:hAnsi="ＭＳ 明朝"/>
          <w:kern w:val="2"/>
          <w:sz w:val="21"/>
        </w:rPr>
        <w:t>と</w:t>
      </w:r>
      <w:r>
        <w:rPr>
          <w:rFonts w:eastAsia="ＭＳ 明朝"/>
          <w:kern w:val="2"/>
          <w:sz w:val="21"/>
        </w:rPr>
        <w:t>(</w:t>
      </w:r>
      <w:r>
        <w:rPr>
          <w:rFonts w:ascii="ＭＳ 明朝" w:hAnsi="ＭＳ 明朝"/>
          <w:kern w:val="2"/>
          <w:sz w:val="21"/>
        </w:rPr>
        <w:t>２</w:t>
      </w:r>
      <w:r>
        <w:rPr>
          <w:rFonts w:eastAsia="ＭＳ 明朝"/>
          <w:kern w:val="2"/>
          <w:sz w:val="21"/>
        </w:rPr>
        <w:t>)</w:t>
      </w:r>
      <w:r>
        <w:rPr>
          <w:rFonts w:ascii="ＭＳ 明朝" w:hAnsi="ＭＳ 明朝"/>
          <w:kern w:val="2"/>
          <w:sz w:val="21"/>
        </w:rPr>
        <w:t>に係る領収書を裏面に添付してください。</w:t>
      </w:r>
    </w:p>
    <w:p>
      <w:pPr>
        <w:pStyle w:val="Normal"/>
        <w:overflowPunct w:val="true"/>
        <w:bidi w:val="0"/>
        <w:ind w:left="780" w:right="0" w:hanging="0"/>
        <w:jc w:val="both"/>
        <w:rPr/>
      </w:pPr>
      <w:r>
        <w:rPr/>
      </w:r>
    </w:p>
    <w:p>
      <w:pPr>
        <w:pStyle w:val="Normal"/>
        <w:overflowPunct w:val="true"/>
        <w:bidi w:val="0"/>
        <w:jc w:val="left"/>
        <w:rPr/>
      </w:pPr>
      <w:r>
        <w:rPr>
          <w:rFonts w:ascii="ＭＳ 明朝" w:hAnsi="ＭＳ 明朝"/>
          <w:kern w:val="0"/>
          <w:sz w:val="21"/>
        </w:rPr>
        <w:t>２　</w:t>
      </w:r>
      <w:r>
        <w:rPr>
          <w:rFonts w:ascii="ＭＳ 明朝" w:hAnsi="ＭＳ 明朝"/>
          <w:spacing w:val="262"/>
          <w:kern w:val="0"/>
          <w:sz w:val="21"/>
        </w:rPr>
        <w:t xml:space="preserve">購入額　　　　   </w:t>
      </w:r>
      <w:r>
        <w:rPr>
          <w:rFonts w:ascii="ＭＳ 明朝" w:hAnsi="ＭＳ 明朝"/>
          <w:kern w:val="2"/>
          <w:sz w:val="21"/>
          <w:u w:val="single"/>
        </w:rPr>
        <w:t>金　　　　　　円</w:t>
      </w:r>
      <w:r>
        <w:rPr>
          <w:rFonts w:eastAsia="ＭＳ 明朝"/>
          <w:kern w:val="2"/>
          <w:sz w:val="21"/>
        </w:rPr>
        <w:t>(</w:t>
      </w:r>
      <w:r>
        <w:rPr>
          <w:rFonts w:ascii="ＭＳ 明朝" w:hAnsi="ＭＳ 明朝"/>
          <w:kern w:val="2"/>
          <w:sz w:val="21"/>
        </w:rPr>
        <w:t>Ａ＋Ｂ</w:t>
      </w:r>
      <w:r>
        <w:rPr>
          <w:rFonts w:eastAsia="ＭＳ 明朝"/>
          <w:kern w:val="2"/>
          <w:sz w:val="21"/>
        </w:rPr>
        <w:t>)</w:t>
      </w:r>
    </w:p>
    <w:p>
      <w:pPr>
        <w:pStyle w:val="Normal"/>
        <w:overflowPunct w:val="true"/>
        <w:bidi w:val="0"/>
        <w:ind w:left="4253" w:right="0" w:hanging="4252"/>
        <w:jc w:val="left"/>
        <w:rPr/>
      </w:pPr>
      <w:r>
        <w:rPr>
          <w:rFonts w:ascii="ＭＳ 明朝" w:hAnsi="ＭＳ 明朝"/>
          <w:kern w:val="2"/>
          <w:sz w:val="21"/>
        </w:rPr>
        <w:t>３　助成金交付請求額　</w:t>
      </w:r>
      <w:r>
        <w:rPr>
          <w:rFonts w:ascii="ＭＳ 明朝" w:hAnsi="ＭＳ 明朝"/>
          <w:kern w:val="2"/>
          <w:sz w:val="21"/>
          <w:u w:val="single"/>
        </w:rPr>
        <w:t>金　　　　　　円</w:t>
      </w:r>
      <w:r>
        <w:rPr>
          <w:rFonts w:ascii="ＭＳ 明朝" w:hAnsi="ＭＳ 明朝"/>
          <w:kern w:val="2"/>
          <w:sz w:val="21"/>
        </w:rPr>
        <w:t>（２の購入額の２分の１位内の額とし、１万円を限度とする。ただし、</w:t>
      </w:r>
      <w:r>
        <w:rPr>
          <w:rFonts w:eastAsia="ＭＳ 明朝"/>
          <w:kern w:val="2"/>
          <w:sz w:val="21"/>
        </w:rPr>
        <w:t>100</w:t>
      </w:r>
      <w:r>
        <w:rPr>
          <w:rFonts w:ascii="ＭＳ 明朝" w:hAnsi="ＭＳ 明朝"/>
          <w:kern w:val="2"/>
          <w:sz w:val="21"/>
        </w:rPr>
        <w:t>円未満の端数が生じたときは、当該端数は切り捨てるものとする。）</w:t>
      </w:r>
    </w:p>
    <w:p>
      <w:pPr>
        <w:pStyle w:val="Normal"/>
        <w:overflowPunct w:val="true"/>
        <w:bidi w:val="0"/>
        <w:jc w:val="both"/>
        <w:rPr/>
      </w:pPr>
      <w:r>
        <w:rPr/>
      </w:r>
    </w:p>
    <w:p>
      <w:pPr>
        <w:pStyle w:val="Normal"/>
        <w:overflowPunct w:val="true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　※　申請者と建物の所有者とが相違する場合には、必ず記入してください。</w:t>
      </w:r>
    </w:p>
    <w:tbl>
      <w:tblPr>
        <w:tblStyle w:val="11"/>
        <w:tblW w:w="9205" w:type="dxa"/>
        <w:jc w:val="left"/>
        <w:tblInd w:w="525" w:type="dxa"/>
        <w:tblCellMar>
          <w:top w:w="0" w:type="dxa"/>
          <w:left w:w="99" w:type="dxa"/>
          <w:bottom w:w="0" w:type="dxa"/>
          <w:right w:w="99" w:type="dxa"/>
        </w:tblCellMar>
        <w:tblLook w:val="04a0" w:noHBand="0" w:noVBand="1" w:firstColumn="1" w:lastRow="0" w:lastColumn="0" w:firstRow="1"/>
      </w:tblPr>
      <w:tblGrid>
        <w:gridCol w:w="9205"/>
      </w:tblGrid>
      <w:tr>
        <w:trPr>
          <w:trHeight w:val="966" w:hRule="atLeast"/>
        </w:trPr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この申請に係る住宅用火災警報器の取付けに関しては、私の責任で行ったものであり、さくら市は一切の責任を負わないことを確認します。　　</w:t>
            </w:r>
            <w:r>
              <w:rPr>
                <w:rFonts w:ascii="ＭＳ 明朝" w:hAnsi="ＭＳ 明朝"/>
                <w:spacing w:val="-2"/>
                <w:kern w:val="2"/>
                <w:sz w:val="21"/>
              </w:rPr>
              <w:t>　　　</w:t>
            </w:r>
            <w:r>
              <w:rPr>
                <w:rFonts w:ascii="ＭＳ 明朝" w:hAnsi="ＭＳ 明朝"/>
                <w:kern w:val="2"/>
                <w:sz w:val="21"/>
              </w:rPr>
              <w:t>住所</w:t>
            </w:r>
          </w:p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　　　　　　　　　　　　　　　　　　　　　　　　　氏名　　　　　　　　　　　　　　　</w:t>
            </w:r>
          </w:p>
        </w:tc>
      </w:tr>
    </w:tbl>
    <w:p>
      <w:pPr>
        <w:pStyle w:val="Normal"/>
        <w:overflowPunct w:val="true"/>
        <w:bidi w:val="0"/>
        <w:jc w:val="both"/>
        <w:rPr/>
      </w:pPr>
      <w:r>
        <w:rPr/>
      </w:r>
      <w:r>
        <w:br w:type="page"/>
      </w:r>
    </w:p>
    <w:p>
      <w:pPr>
        <w:pStyle w:val="Normal"/>
        <w:overflowPunct w:val="true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（その２）</w:t>
      </w:r>
    </w:p>
    <w:tbl>
      <w:tblPr>
        <w:tblStyle w:val="11"/>
        <w:tblW w:w="9639" w:type="dxa"/>
        <w:jc w:val="left"/>
        <w:tblInd w:w="85" w:type="dxa"/>
        <w:tblCellMar>
          <w:top w:w="0" w:type="dxa"/>
          <w:left w:w="99" w:type="dxa"/>
          <w:bottom w:w="0" w:type="dxa"/>
          <w:right w:w="99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3969" w:hRule="atLeast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住宅用火災警報器</w:t>
            </w:r>
          </w:p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　　　　　　　　　　　　　　　　購入費領収書添付欄</w:t>
            </w:r>
          </w:p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住宅用自動消火器</w:t>
            </w:r>
          </w:p>
        </w:tc>
      </w:tr>
    </w:tbl>
    <w:p>
      <w:pPr>
        <w:pStyle w:val="Normal"/>
        <w:overflowPunct w:val="true"/>
        <w:bidi w:val="0"/>
        <w:jc w:val="both"/>
        <w:rPr/>
      </w:pPr>
      <w:r>
        <w:rPr/>
      </w:r>
    </w:p>
    <w:tbl>
      <w:tblPr>
        <w:tblStyle w:val="11"/>
        <w:tblW w:w="9639" w:type="dxa"/>
        <w:jc w:val="left"/>
        <w:tblInd w:w="85" w:type="dxa"/>
        <w:tblCellMar>
          <w:top w:w="0" w:type="dxa"/>
          <w:left w:w="99" w:type="dxa"/>
          <w:bottom w:w="0" w:type="dxa"/>
          <w:right w:w="99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3969" w:hRule="atLeast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住宅用火災警報器</w:t>
            </w:r>
          </w:p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　　　　　　　　　　　　　　　　購入費領収書添付欄</w:t>
            </w:r>
          </w:p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住宅用自動消火器</w:t>
            </w:r>
          </w:p>
        </w:tc>
      </w:tr>
    </w:tbl>
    <w:p>
      <w:pPr>
        <w:pStyle w:val="Normal"/>
        <w:overflowPunct w:val="true"/>
        <w:bidi w:val="0"/>
        <w:jc w:val="both"/>
        <w:rPr/>
      </w:pPr>
      <w:r>
        <w:rPr/>
      </w:r>
    </w:p>
    <w:p>
      <w:pPr>
        <w:pStyle w:val="Normal"/>
        <w:overflowPunct w:val="true"/>
        <w:bidi w:val="0"/>
        <w:jc w:val="both"/>
        <w:rPr/>
      </w:pPr>
      <w:r>
        <w:rPr/>
      </w:r>
    </w:p>
    <w:p>
      <w:pPr>
        <w:pStyle w:val="Normal"/>
        <w:overflowPunct w:val="true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口座振込依頼欄</w:t>
      </w:r>
    </w:p>
    <w:tbl>
      <w:tblPr>
        <w:tblStyle w:val="11"/>
        <w:tblW w:w="9631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val="04a0" w:noHBand="0" w:noVBand="1" w:firstColumn="1" w:lastRow="0" w:lastColumn="0" w:firstRow="1"/>
      </w:tblPr>
      <w:tblGrid>
        <w:gridCol w:w="1469"/>
        <w:gridCol w:w="1471"/>
        <w:gridCol w:w="1470"/>
        <w:gridCol w:w="5220"/>
      </w:tblGrid>
      <w:tr>
        <w:trPr>
          <w:trHeight w:val="1134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金融機関名</w:t>
            </w:r>
          </w:p>
        </w:tc>
        <w:tc>
          <w:tcPr>
            <w:tcW w:w="8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spacing w:lineRule="auto" w:line="360"/>
              <w:jc w:val="left"/>
              <w:rPr/>
            </w:pPr>
            <w:r>
              <w:rPr>
                <w:rFonts w:ascii="ＭＳ 明朝" w:hAnsi="ＭＳ 明朝"/>
                <w:spacing w:val="210"/>
                <w:kern w:val="2"/>
                <w:sz w:val="21"/>
              </w:rPr>
              <w:t>　　　　　　　　　　銀　</w:t>
            </w:r>
            <w:r>
              <w:rPr>
                <w:rFonts w:ascii="ＭＳ 明朝" w:hAnsi="ＭＳ 明朝"/>
                <w:kern w:val="2"/>
                <w:sz w:val="21"/>
              </w:rPr>
              <w:t>行　　　　　　　　　　　　　　　　　　　　　　　</w:t>
            </w:r>
          </w:p>
          <w:p>
            <w:pPr>
              <w:pStyle w:val="Normal"/>
              <w:overflowPunct w:val="true"/>
              <w:bidi w:val="0"/>
              <w:spacing w:lineRule="auto" w:line="360"/>
              <w:jc w:val="left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　　　　　　　　　信用金庫　　　　　　　　　　　　　　　　　　　　　支店</w:t>
            </w:r>
          </w:p>
          <w:p>
            <w:pPr>
              <w:pStyle w:val="Normal"/>
              <w:overflowPunct w:val="true"/>
              <w:bidi w:val="0"/>
              <w:jc w:val="left"/>
              <w:rPr/>
            </w:pPr>
            <w:r>
              <w:rPr>
                <w:rFonts w:ascii="ＭＳ 明朝" w:hAnsi="ＭＳ 明朝"/>
                <w:spacing w:val="210"/>
                <w:kern w:val="2"/>
                <w:sz w:val="21"/>
              </w:rPr>
              <w:t>　　　　　　　　　　農　</w:t>
            </w:r>
            <w:r>
              <w:rPr>
                <w:rFonts w:ascii="ＭＳ 明朝" w:hAnsi="ＭＳ 明朝"/>
                <w:kern w:val="2"/>
                <w:sz w:val="21"/>
              </w:rPr>
              <w:t>協　　　　　　　　　　　　　　　　　　　　　　　</w:t>
            </w:r>
          </w:p>
        </w:tc>
      </w:tr>
      <w:tr>
        <w:trPr>
          <w:trHeight w:val="454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フリガナ</w:t>
            </w:r>
          </w:p>
        </w:tc>
        <w:tc>
          <w:tcPr>
            <w:tcW w:w="8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口座名義人</w:t>
            </w:r>
          </w:p>
        </w:tc>
        <w:tc>
          <w:tcPr>
            <w:tcW w:w="8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口座種類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普通・当座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口座番号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</w:tr>
    </w:tbl>
    <w:p>
      <w:pPr>
        <w:pStyle w:val="Normal"/>
        <w:overflowPunct w:val="true"/>
        <w:bidi w:val="0"/>
        <w:jc w:val="both"/>
        <w:rPr/>
      </w:pPr>
      <w:r>
        <w:rPr/>
      </w:r>
    </w:p>
    <w:sectPr>
      <w:type w:val="nextPage"/>
      <w:pgSz w:w="11906" w:h="16838"/>
      <w:pgMar w:left="975" w:right="1121" w:header="0" w:top="900" w:footer="0" w:bottom="1134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※"/>
      <w:lvlJc w:val="left"/>
      <w:pPr>
        <w:tabs>
          <w:tab w:val="num" w:pos="0"/>
        </w:tabs>
        <w:ind w:left="780" w:hanging="360"/>
      </w:pPr>
      <w:rPr>
        <w:rFonts w:ascii="ＭＳ 明朝" w:hAnsi="ＭＳ 明朝" w:cs="ＭＳ 明朝" w:hint="default"/>
      </w:rPr>
    </w:lvl>
    <w:lvl w:ilvl="1">
      <w:start w:val="0"/>
      <w:numFmt w:val="bullet"/>
      <w:lvlText w:val="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0"/>
      <w:numFmt w:val="bullet"/>
      <w:lvlText w:val="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0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0"/>
      <w:numFmt w:val="bullet"/>
      <w:lvlText w:val="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0"/>
      <w:numFmt w:val="bullet"/>
      <w:lvlText w:val="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0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0"/>
      <w:numFmt w:val="bullet"/>
      <w:lvlText w:val="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0"/>
      <w:numFmt w:val="bullet"/>
      <w:lvlText w:val="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ind w:left="0" w:right="0" w:hanging="0"/>
      <w:jc w:val="both"/>
      <w:textAlignment w:val="auto"/>
    </w:pPr>
    <w:rPr>
      <w:rFonts w:ascii="ＭＳ 明朝" w:hAnsi="ＭＳ 明朝" w:eastAsia="ＭＳ 明朝" w:cs="Lohit Devanagar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>
      <w:rFonts w:ascii="ＭＳ 明朝" w:hAnsi="ＭＳ 明朝"/>
      <w:sz w:val="20"/>
    </w:rPr>
  </w:style>
  <w:style w:type="character" w:styleId="Style15" w:customStyle="1">
    <w:name w:val="フッター (文字)"/>
    <w:basedOn w:val="DefaultParagraphFont"/>
    <w:link w:val="17"/>
    <w:uiPriority w:val="0"/>
    <w:qFormat/>
    <w:rPr>
      <w:rFonts w:ascii="ＭＳ 明朝" w:hAnsi="ＭＳ 明朝"/>
      <w:sz w:val="20"/>
    </w:rPr>
  </w:style>
  <w:style w:type="character" w:styleId="Pagenumber">
    <w:name w:val="page number"/>
    <w:basedOn w:val="DefaultParagraphFont"/>
    <w:link w:val="0"/>
    <w:uiPriority w:val="0"/>
    <w:qFormat/>
    <w:rPr/>
  </w:style>
  <w:style w:type="character" w:styleId="Style16" w:customStyle="1">
    <w:name w:val="吹き出し (文字)"/>
    <w:basedOn w:val="DefaultParagraphFont"/>
    <w:link w:val="20"/>
    <w:uiPriority w:val="0"/>
    <w:qFormat/>
    <w:rPr>
      <w:rFonts w:ascii="Arial" w:hAnsi="Arial" w:eastAsia="ＭＳ ゴシック"/>
      <w:sz w:val="18"/>
    </w:rPr>
  </w:style>
  <w:style w:type="character" w:styleId="Style17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8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Lohit Devanagari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16"/>
    <w:uiPriority w:val="0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18"/>
    <w:uiPriority w:val="0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21"/>
    <w:uiPriority w:val="0"/>
    <w:semiHidden/>
    <w:qFormat/>
    <w:pPr/>
    <w:rPr>
      <w:rFonts w:ascii="Arial" w:hAnsi="Arial" w:eastAsia="ＭＳ ゴシック"/>
      <w:sz w:val="18"/>
    </w:rPr>
  </w:style>
  <w:style w:type="paragraph" w:styleId="ListParagraph">
    <w:name w:val="List Paragraph"/>
    <w:basedOn w:val="Normal"/>
    <w:link w:val="0"/>
    <w:uiPriority w:val="0"/>
    <w:qFormat/>
    <w:pPr>
      <w:ind w:left="840" w:right="0" w:hanging="0"/>
    </w:pPr>
    <w:rPr/>
  </w:style>
  <w:style w:type="paragraph" w:styleId="Style27">
    <w:name w:val="表の内容"/>
    <w:basedOn w:val="Normal"/>
    <w:qFormat/>
    <w:pPr>
      <w:suppressLineNumbers/>
    </w:pPr>
    <w:rPr/>
  </w:style>
  <w:style w:type="paragraph" w:styleId="Style28">
    <w:name w:val="表の見出し"/>
    <w:basedOn w:val="Style27"/>
    <w:qFormat/>
    <w:pPr>
      <w:suppressLineNumbers/>
      <w:jc w:val="center"/>
    </w:pPr>
    <w:rPr>
      <w:b/>
      <w:bCs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</TotalTime>
  <Application>LibreOffice/6.4.7.2$Linux_X86_64 LibreOffice_project/40$Build-2</Application>
  <Pages>2</Pages>
  <Words>618</Words>
  <Characters>620</Characters>
  <CharactersWithSpaces>968</CharactersWithSpaces>
  <Paragraphs>71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2021-08-31T14:17:00Z</dcterms:created>
  <dc:creator>(株)ぎょうせい</dc:creator>
  <dc:description/>
  <dc:language>ja-JP</dc:language>
  <cp:lastModifiedBy/>
  <cp:lastPrinted>2013-11-28T15:39:00Z</cp:lastPrinted>
  <dcterms:modified xsi:type="dcterms:W3CDTF">2023-03-29T14:45:08Z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  <property fmtid="{D5CDD505-2E9C-101B-9397-08002B2CF9AE}" pid="3" name="Company">
    <vt:lpwstr>Microsoft</vt:lpwstr>
  </property>
</Properties>
</file>