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様式第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号（第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</w:rPr>
        <w:t>条関係）</w:t>
      </w:r>
    </w:p>
    <w:p>
      <w:pPr>
        <w:pStyle w:val="0"/>
        <w:ind w:right="230" w:rightChars="10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年　月　日　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さくら市長　　　　　　　　　　様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所　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　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商号又は名称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代表者職氏名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日制工事の実施に係る協議書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23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さくら市週休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日制工事試行要領第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</w:rPr>
        <w:t>条第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項の規定により次の工事の週休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日制の実施について希望したく協議します。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8"/>
        <w:gridCol w:w="5386"/>
      </w:tblGrid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着手　　　　　年　　月　　日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完成　　　　　年　　月　　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計画する現場閉所率</w:t>
            </w:r>
          </w:p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のいずれかを選択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休（週休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日）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休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休</w:t>
            </w:r>
          </w:p>
        </w:tc>
      </w:tr>
    </w:tbl>
    <w:p>
      <w:pPr>
        <w:pStyle w:val="0"/>
        <w:rPr>
          <w:rFonts w:hint="eastAsia"/>
          <w:highlight w:val="none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17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1</Pages>
  <Words>19</Words>
  <Characters>183</Characters>
  <Application>JUST Note</Application>
  <Lines>29</Lines>
  <Paragraphs>22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U4003</dc:creator>
  <cp:lastModifiedBy>Administrator</cp:lastModifiedBy>
  <dcterms:created xsi:type="dcterms:W3CDTF">2008-06-13T04:56:00Z</dcterms:created>
  <dcterms:modified xsi:type="dcterms:W3CDTF">2024-02-08T02:49:18Z</dcterms:modified>
  <cp:revision>17</cp:revision>
</cp:coreProperties>
</file>