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overflowPunct w:val="1"/>
        <w:autoSpaceDE w:val="1"/>
        <w:autoSpaceDN w:val="1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号（第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条関係）</w:t>
      </w:r>
    </w:p>
    <w:p>
      <w:pPr>
        <w:pStyle w:val="0"/>
        <w:overflowPunct w:val="1"/>
        <w:autoSpaceDE w:val="1"/>
        <w:autoSpaceDN w:val="1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月　日　</w:t>
      </w:r>
    </w:p>
    <w:p>
      <w:pPr>
        <w:pStyle w:val="0"/>
        <w:wordWrap w:val="1"/>
        <w:overflowPunct w:val="1"/>
        <w:autoSpaceDE w:val="1"/>
        <w:autoSpaceDN w:val="1"/>
        <w:rPr>
          <w:rFonts w:hint="default"/>
          <w:color w:val="000000" w:themeColor="text1"/>
        </w:rPr>
      </w:pPr>
    </w:p>
    <w:p>
      <w:pPr>
        <w:pStyle w:val="0"/>
        <w:wordWrap w:val="1"/>
        <w:overflowPunct w:val="1"/>
        <w:autoSpaceDE w:val="1"/>
        <w:autoSpaceDN w:val="1"/>
        <w:ind w:firstLine="23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さくら市長　　　　　　　　　　様</w:t>
      </w:r>
    </w:p>
    <w:p>
      <w:pPr>
        <w:pStyle w:val="0"/>
        <w:wordWrap w:val="1"/>
        <w:overflowPunct w:val="1"/>
        <w:autoSpaceDE w:val="1"/>
        <w:autoSpaceDN w:val="1"/>
        <w:rPr>
          <w:rFonts w:hint="default"/>
          <w:color w:val="000000" w:themeColor="text1"/>
        </w:rPr>
      </w:pPr>
    </w:p>
    <w:p>
      <w:pPr>
        <w:pStyle w:val="0"/>
        <w:ind w:firstLine="4137" w:firstLineChars="18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住所又は所在地</w:t>
      </w:r>
    </w:p>
    <w:p>
      <w:pPr>
        <w:pStyle w:val="0"/>
        <w:ind w:left="0" w:leftChars="0" w:firstLine="4137" w:firstLineChars="18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法人（団体）名</w:t>
      </w:r>
    </w:p>
    <w:p>
      <w:pPr>
        <w:pStyle w:val="0"/>
        <w:ind w:firstLine="4597" w:firstLineChars="20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代表者氏名</w:t>
      </w:r>
    </w:p>
    <w:p>
      <w:pPr>
        <w:pStyle w:val="0"/>
        <w:wordWrap w:val="1"/>
        <w:overflowPunct w:val="1"/>
        <w:autoSpaceDE w:val="1"/>
        <w:autoSpaceDN w:val="1"/>
        <w:ind w:firstLine="4827" w:firstLineChars="2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電話番号</w:t>
      </w:r>
    </w:p>
    <w:p>
      <w:pPr>
        <w:pStyle w:val="0"/>
        <w:wordWrap w:val="1"/>
        <w:overflowPunct w:val="1"/>
        <w:autoSpaceDE w:val="1"/>
        <w:autoSpaceDN w:val="1"/>
        <w:rPr>
          <w:rFonts w:hint="default"/>
          <w:color w:val="000000" w:themeColor="text1"/>
        </w:rPr>
      </w:pPr>
    </w:p>
    <w:p>
      <w:pPr>
        <w:pStyle w:val="0"/>
        <w:wordWrap w:val="1"/>
        <w:overflowPunct w:val="1"/>
        <w:autoSpaceDE w:val="1"/>
        <w:autoSpaceDN w:val="1"/>
        <w:ind w:left="0" w:leftChars="0" w:firstLine="0" w:firstLineChars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子どもの居場所づくり事業費補助金交付申請書</w:t>
      </w:r>
      <w:bookmarkStart w:id="0" w:name="_GoBack"/>
      <w:bookmarkEnd w:id="0"/>
    </w:p>
    <w:p>
      <w:pPr>
        <w:pStyle w:val="0"/>
        <w:wordWrap w:val="1"/>
        <w:overflowPunct w:val="1"/>
        <w:autoSpaceDE w:val="1"/>
        <w:autoSpaceDN w:val="1"/>
        <w:rPr>
          <w:rFonts w:hint="default"/>
          <w:color w:val="000000" w:themeColor="text1"/>
        </w:rPr>
      </w:pPr>
    </w:p>
    <w:p>
      <w:pPr>
        <w:pStyle w:val="0"/>
        <w:wordWrap w:val="1"/>
        <w:overflowPunct w:val="1"/>
        <w:autoSpaceDE w:val="1"/>
        <w:autoSpaceDN w:val="1"/>
        <w:ind w:left="0" w:leftChars="0" w:firstLine="23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さくら市子どもの居場所づくり事業費補助金を交付されるよう、さくら市補助金等交付規則第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条及びさくら市子どもの居場所づくり事業費補助金交付要綱第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条の規定により次の関係書類を添えて申請します。</w:t>
      </w:r>
    </w:p>
    <w:p>
      <w:pPr>
        <w:pStyle w:val="0"/>
        <w:wordWrap w:val="1"/>
        <w:overflowPunct w:val="1"/>
        <w:autoSpaceDE w:val="1"/>
        <w:autoSpaceDN w:val="1"/>
        <w:rPr>
          <w:rFonts w:hint="default"/>
          <w:color w:val="000000" w:themeColor="text1"/>
        </w:rPr>
      </w:pPr>
    </w:p>
    <w:p>
      <w:pPr>
        <w:pStyle w:val="0"/>
        <w:wordWrap w:val="1"/>
        <w:overflowPunct w:val="1"/>
        <w:autoSpaceDE w:val="1"/>
        <w:autoSpaceDN w:val="1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関係書類</w:t>
      </w:r>
    </w:p>
    <w:p>
      <w:pPr>
        <w:pStyle w:val="0"/>
        <w:wordWrap w:val="1"/>
        <w:overflowPunct w:val="1"/>
        <w:autoSpaceDE w:val="1"/>
        <w:autoSpaceDN w:val="1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　事業計画書</w:t>
      </w:r>
    </w:p>
    <w:p>
      <w:pPr>
        <w:pStyle w:val="0"/>
        <w:wordWrap w:val="1"/>
        <w:overflowPunct w:val="1"/>
        <w:autoSpaceDE w:val="1"/>
        <w:autoSpaceDN w:val="1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　収支予算書</w:t>
      </w:r>
    </w:p>
    <w:p>
      <w:pPr>
        <w:pStyle w:val="0"/>
        <w:wordWrap w:val="1"/>
        <w:overflowPunct w:val="1"/>
        <w:autoSpaceDE w:val="1"/>
        <w:autoSpaceDN w:val="1"/>
        <w:rPr>
          <w:rFonts w:hint="default"/>
        </w:rPr>
      </w:pPr>
      <w:r>
        <w:rPr>
          <w:rFonts w:hint="eastAsia"/>
        </w:rPr>
        <w:t>3</w:t>
      </w:r>
      <w:r>
        <w:rPr>
          <w:rFonts w:hint="eastAsia"/>
        </w:rPr>
        <w:t>　構成員等名簿（様式第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>
      <w:pPr>
        <w:pStyle w:val="0"/>
        <w:wordWrap w:val="1"/>
        <w:overflowPunct w:val="1"/>
        <w:autoSpaceDE w:val="1"/>
        <w:autoSpaceDN w:val="1"/>
        <w:rPr>
          <w:rFonts w:hint="default"/>
        </w:rPr>
      </w:pPr>
      <w:r>
        <w:rPr>
          <w:rFonts w:hint="eastAsia"/>
        </w:rPr>
        <w:t>4</w:t>
      </w:r>
      <w:r>
        <w:rPr>
          <w:rFonts w:hint="eastAsia"/>
        </w:rPr>
        <w:t>　会則、規約等</w:t>
      </w:r>
    </w:p>
    <w:p>
      <w:pPr>
        <w:pStyle w:val="0"/>
        <w:wordWrap w:val="1"/>
        <w:overflowPunct w:val="1"/>
        <w:autoSpaceDE w:val="1"/>
        <w:autoSpaceDN w:val="1"/>
        <w:jc w:val="left"/>
        <w:rPr>
          <w:rFonts w:hint="default"/>
        </w:rPr>
      </w:pPr>
      <w:r>
        <w:rPr>
          <w:rFonts w:hint="eastAsia"/>
        </w:rPr>
        <w:t>5</w:t>
      </w:r>
      <w:r>
        <w:rPr>
          <w:rFonts w:hint="eastAsia"/>
        </w:rPr>
        <w:t>　活動実績及び活動内容が分かるパンフレットその他の書類</w:t>
      </w:r>
    </w:p>
    <w:p>
      <w:pPr>
        <w:pStyle w:val="0"/>
        <w:wordWrap w:val="1"/>
        <w:overflowPunct w:val="1"/>
        <w:autoSpaceDE w:val="1"/>
        <w:autoSpaceDN w:val="1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　その他市長が必要と認める書類</w:t>
      </w:r>
    </w:p>
    <w:sectPr>
      <w:footerReference r:id="rId5" w:type="even"/>
      <w:pgSz w:w="11906" w:h="16838"/>
      <w:pgMar w:top="1701" w:right="1701" w:bottom="1701" w:left="1701" w:header="567" w:footer="992" w:gutter="0"/>
      <w:cols w:space="720"/>
      <w:textDirection w:val="lrTb"/>
      <w:docGrid w:type="linesAndChars" w:linePitch="433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15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Date"/>
    <w:basedOn w:val="0"/>
    <w:next w:val="0"/>
    <w:link w:val="0"/>
    <w:uiPriority w:val="0"/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character" w:styleId="20">
    <w:name w:val="FollowedHyperlink"/>
    <w:next w:val="20"/>
    <w:link w:val="0"/>
    <w:uiPriority w:val="0"/>
    <w:rPr>
      <w:color w:val="800080"/>
      <w:u w:val="single" w:color="auto"/>
    </w:rPr>
  </w:style>
  <w:style w:type="paragraph" w:styleId="21">
    <w:name w:val="Normal (Web)"/>
    <w:basedOn w:val="0"/>
    <w:next w:val="21"/>
    <w:link w:val="0"/>
    <w:uiPriority w:val="0"/>
    <w:rPr>
      <w:rFonts w:ascii="Times New Roman" w:hAnsi="Times New Roman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11</Words>
  <Characters>239</Characters>
  <Application>JUST Note</Application>
  <Lines>23</Lines>
  <Paragraphs>16</Paragraphs>
  <Company>西日本法規出版</Company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さくら市生けがきづくり奨励事業補助金交付要綱</dc:title>
  <dc:creator>yamamotohide</dc:creator>
  <cp:lastModifiedBy>Administrator</cp:lastModifiedBy>
  <cp:lastPrinted>2020-02-10T10:37:00Z</cp:lastPrinted>
  <dcterms:created xsi:type="dcterms:W3CDTF">2020-04-02T00:56:00Z</dcterms:created>
  <dcterms:modified xsi:type="dcterms:W3CDTF">2023-03-23T07:15:00Z</dcterms:modified>
  <cp:revision>6</cp:revision>
</cp:coreProperties>
</file>