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さくら市長　　　　　　　　　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4367" w:firstLineChars="1900"/>
        <w:jc w:val="left"/>
        <w:rPr>
          <w:rFonts w:hint="default"/>
        </w:rPr>
      </w:pPr>
      <w:r>
        <w:rPr>
          <w:rFonts w:hint="eastAsia"/>
        </w:rPr>
        <w:t>申請者　行政区名</w:t>
      </w:r>
    </w:p>
    <w:p>
      <w:pPr>
        <w:pStyle w:val="0"/>
        <w:autoSpaceDE w:val="0"/>
        <w:autoSpaceDN w:val="0"/>
        <w:adjustRightInd w:val="0"/>
        <w:spacing w:line="420" w:lineRule="atLeast"/>
        <w:ind w:firstLine="5286" w:firstLineChars="230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</w:rPr>
      </w:pPr>
      <w:r>
        <w:rPr>
          <w:rFonts w:hint="eastAsia"/>
        </w:rPr>
        <w:t>生活道路舗装整備補助金交付申請書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さくら市生活道路舗装整備補助金を交付されるよう、さくら市補助金等交付規則第</w:t>
      </w:r>
      <w:r>
        <w:rPr>
          <w:rFonts w:hint="eastAsia"/>
        </w:rPr>
        <w:t>4</w:t>
      </w:r>
      <w:r>
        <w:rPr>
          <w:rFonts w:hint="eastAsia"/>
        </w:rPr>
        <w:t>条及びさくら市生活道路舗装整備補助金交付要綱第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条の規定により、次の関係書類を添えて申請します。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関係書類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事業計画書（様式第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同意者名簿（様式第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見積書の写し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位置図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-271780</wp:posOffset>
                </wp:positionV>
                <wp:extent cx="1552575" cy="314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16pt;width:122.25pt;height:24.75pt;mso-position-horizontal-relative:text;position:absolute;margin-left:143.69pt;margin-top:-21.4pt;mso-wrap-distance-bottom:0pt;mso-wrap-distance-right:16pt;mso-wrap-distance-top:0pt;" o:allowincell="t" o:allowoverlap="t" filled="t" fillcolor="#ffffff [3201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jc w:val="right"/>
        <w:rPr>
          <w:rFonts w:hint="default"/>
        </w:rPr>
      </w:pPr>
      <w:r>
        <w:rPr>
          <w:rFonts w:hint="eastAsia"/>
          <w:color w:val="FF0000"/>
        </w:rPr>
        <w:t>令和〇</w:t>
      </w:r>
      <w:bookmarkStart w:id="0" w:name="_GoBack"/>
      <w:bookmarkEnd w:id="0"/>
      <w:r>
        <w:rPr>
          <w:rFonts w:hint="eastAsia"/>
        </w:rPr>
        <w:t>年　</w:t>
      </w:r>
      <w:r>
        <w:rPr>
          <w:rFonts w:hint="eastAsia"/>
          <w:color w:val="FF0000"/>
        </w:rPr>
        <w:t>〇</w:t>
      </w:r>
      <w:r>
        <w:rPr>
          <w:rFonts w:hint="eastAsia"/>
        </w:rPr>
        <w:t>月　</w:t>
      </w:r>
      <w:r>
        <w:rPr>
          <w:rFonts w:hint="eastAsia"/>
          <w:color w:val="FF0000"/>
        </w:rPr>
        <w:t>〇</w:t>
      </w:r>
      <w:r>
        <w:rPr>
          <w:rFonts w:hint="eastAsia"/>
        </w:rPr>
        <w:t>日　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さくら市長　　　　　　　　　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4367" w:firstLineChars="1900"/>
        <w:jc w:val="left"/>
        <w:rPr>
          <w:rFonts w:hint="default"/>
        </w:rPr>
      </w:pPr>
      <w:r>
        <w:rPr>
          <w:rFonts w:hint="eastAsia"/>
        </w:rPr>
        <w:t>申請者　行政区名　　</w:t>
      </w:r>
      <w:r>
        <w:rPr>
          <w:rFonts w:hint="eastAsia"/>
          <w:color w:val="FF0000"/>
        </w:rPr>
        <w:t>〇〇〇行政区</w:t>
      </w:r>
    </w:p>
    <w:p>
      <w:pPr>
        <w:pStyle w:val="0"/>
        <w:autoSpaceDE w:val="0"/>
        <w:autoSpaceDN w:val="0"/>
        <w:adjustRightInd w:val="0"/>
        <w:spacing w:line="420" w:lineRule="atLeast"/>
        <w:ind w:firstLine="5286" w:firstLineChars="2300"/>
        <w:jc w:val="left"/>
        <w:rPr>
          <w:rFonts w:hint="default"/>
        </w:rPr>
      </w:pPr>
      <w:r>
        <w:rPr>
          <w:rFonts w:hint="eastAsia"/>
        </w:rPr>
        <w:t>代表者氏名　</w:t>
      </w:r>
      <w:r>
        <w:rPr>
          <w:rFonts w:hint="eastAsia"/>
          <w:color w:val="FF0000"/>
        </w:rPr>
        <w:t>区長　〇〇〇〇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</w:rPr>
      </w:pPr>
      <w:r>
        <w:rPr>
          <w:rFonts w:hint="eastAsia"/>
        </w:rPr>
        <w:t>生活道路舗装整備補助金交付申請書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さくら市生活道路舗装整備補助金を交付されるよう、さくら市補助金等交付規則第</w:t>
      </w:r>
      <w:r>
        <w:rPr>
          <w:rFonts w:hint="eastAsia"/>
        </w:rPr>
        <w:t>4</w:t>
      </w:r>
      <w:r>
        <w:rPr>
          <w:rFonts w:hint="eastAsia"/>
        </w:rPr>
        <w:t>条及びさくら市生活道路舗装整備補助金交付要綱第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条の規定により、次の関係書類を添えて申請します。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　関係書類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事業計画書（様式第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224790</wp:posOffset>
                </wp:positionV>
                <wp:extent cx="2009775" cy="276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009775" cy="276225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内訳が記入されているもの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position-vertical-relative:text;z-index:3;mso-wrap-distance-left:16pt;width:158.25pt;height:21.75pt;mso-position-horizontal-relative:text;position:absolute;margin-left:87.45pt;margin-top:17.7pt;mso-wrap-distance-bottom:0pt;mso-wrap-distance-right:16pt;mso-wrap-distance-top:0pt;" o:allowincell="t" o:allowoverlap="t" filled="t" fillcolor="#ffffff [3201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内訳が記入されているもの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2</w:t>
      </w:r>
      <w:r>
        <w:rPr>
          <w:rFonts w:hint="eastAsia"/>
        </w:rPr>
        <w:t>　同意者名簿（様式第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見積書の写し　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4445</wp:posOffset>
                </wp:positionV>
                <wp:extent cx="2362200" cy="2762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地図上に施工位置を記入したもの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186pt;height:21.75pt;mso-position-horizontal-relative:text;position:absolute;margin-left:87.45pt;margin-top:0.35pt;mso-wrap-distance-bottom:0pt;mso-wrap-distance-right:16pt;mso-wrap-distance-top:0pt;" o:spid="_x0000_s1028" o:allowincell="t" o:allowoverlap="t" filled="t" fillcolor="#ffffff [3201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地図上に施工位置を記入したもの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4</w:t>
      </w:r>
      <w:r>
        <w:rPr>
          <w:rFonts w:hint="eastAsia"/>
        </w:rPr>
        <w:t>　位置図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sectPr>
      <w:footerReference r:id="rId5" w:type="default"/>
      <w:pgSz w:w="11906" w:h="16838"/>
      <w:pgMar w:top="1588" w:right="1701" w:bottom="1418" w:left="1701" w:header="851" w:footer="992" w:gutter="0"/>
      <w:pgNumType w:fmt="numberInDash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Hyperlink"/>
    <w:next w:val="20"/>
    <w:link w:val="0"/>
    <w:uiPriority w:val="0"/>
    <w:rPr>
      <w:color w:val="0563C1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2893</TotalTime>
  <Pages>1</Pages>
  <Words>10</Words>
  <Characters>176</Characters>
  <Application>JUST Note</Application>
  <Lines>20</Lines>
  <Paragraphs>12</Paragraphs>
  <Company>喜連川町役場</Company>
  <CharactersWithSpaces>196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さくら市土地改良事業補助金交付要綱</dc:title>
  <dc:creator>U3068</dc:creator>
  <cp:lastModifiedBy>LUmaster</cp:lastModifiedBy>
  <cp:lastPrinted>2024-05-09T04:37:07Z</cp:lastPrinted>
  <dcterms:created xsi:type="dcterms:W3CDTF">2024-04-05T08:30:00Z</dcterms:created>
  <dcterms:modified xsi:type="dcterms:W3CDTF">2024-05-31T00:46:57Z</dcterms:modified>
  <cp:revision>19</cp:revision>
</cp:coreProperties>
</file>