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様式第８号（第９条関係）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w:t>収支決算書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収入の部</w:t>
      </w:r>
    </w:p>
    <w:tbl>
      <w:tblPr>
        <w:tblStyle w:val="11"/>
        <w:tblW w:w="8280" w:type="dxa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55"/>
        <w:gridCol w:w="1497"/>
        <w:gridCol w:w="1493"/>
        <w:gridCol w:w="3335"/>
      </w:tblGrid>
      <w:tr>
        <w:trPr>
          <w:trHeight w:val="78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内訳等</w:t>
            </w:r>
          </w:p>
        </w:tc>
      </w:tr>
      <w:tr>
        <w:trPr>
          <w:trHeight w:val="7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会費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事業収入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市民等主催冠事業支援補助金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寄附金その他の収入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支出の部</w:t>
      </w:r>
    </w:p>
    <w:tbl>
      <w:tblPr>
        <w:tblStyle w:val="11"/>
        <w:tblW w:w="8280" w:type="dxa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80"/>
        <w:gridCol w:w="1611"/>
        <w:gridCol w:w="1609"/>
        <w:gridCol w:w="3680"/>
      </w:tblGrid>
      <w:tr>
        <w:trPr>
          <w:trHeight w:val="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内訳等</w:t>
            </w: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0</Words>
  <Characters>123</Characters>
  <Application>JUST Note</Application>
  <Lines>77</Lines>
  <Paragraphs>27</Paragraphs>
  <Company>Microsoft</Company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2024-12-17T08:36:03Z</dcterms:modified>
  <cp:revision>681</cp:revision>
</cp:coreProperties>
</file>