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rPr>
          <w:rFonts w:hint="default"/>
          <w:color w:val="000000" w:themeColor="text1"/>
        </w:rPr>
      </w:pPr>
      <w:bookmarkStart w:id="0" w:name="_GoBack"/>
      <w:bookmarkEnd w:id="0"/>
      <w:r>
        <w:rPr>
          <w:rFonts w:hint="eastAsia"/>
          <w:color w:val="000000" w:themeColor="text1"/>
        </w:rPr>
        <w:t>様式第</w:t>
      </w:r>
      <w:r>
        <w:rPr>
          <w:rFonts w:hint="eastAsia"/>
          <w:color w:val="000000" w:themeColor="text1"/>
        </w:rPr>
        <w:t>11</w:t>
      </w:r>
      <w:r>
        <w:rPr>
          <w:rFonts w:hint="eastAsia"/>
          <w:color w:val="000000" w:themeColor="text1"/>
        </w:rPr>
        <w:t>号（第</w:t>
      </w:r>
      <w:r>
        <w:rPr>
          <w:rFonts w:hint="eastAsia"/>
          <w:color w:val="000000" w:themeColor="text1"/>
        </w:rPr>
        <w:t>12</w:t>
      </w:r>
      <w:r>
        <w:rPr>
          <w:rFonts w:hint="eastAsia"/>
          <w:color w:val="000000" w:themeColor="text1"/>
        </w:rPr>
        <w:t>条関係）</w:t>
      </w:r>
    </w:p>
    <w:p>
      <w:pPr>
        <w:pStyle w:val="0"/>
        <w:wordWrap w:val="1"/>
        <w:overflowPunct w:val="1"/>
        <w:autoSpaceDE w:val="1"/>
        <w:autoSpaceDN w:val="1"/>
        <w:rPr>
          <w:rFonts w:hint="default"/>
          <w:color w:val="000000" w:themeColor="text1"/>
        </w:rPr>
      </w:pPr>
    </w:p>
    <w:p>
      <w:pPr>
        <w:pStyle w:val="0"/>
        <w:wordWrap w:val="1"/>
        <w:overflowPunct w:val="1"/>
        <w:autoSpaceDE w:val="1"/>
        <w:autoSpaceDN w:val="1"/>
        <w:jc w:val="center"/>
        <w:rPr>
          <w:rFonts w:hint="default"/>
          <w:color w:val="000000" w:themeColor="text1"/>
        </w:rPr>
      </w:pPr>
      <w:r>
        <w:rPr>
          <w:rFonts w:hint="eastAsia"/>
          <w:color w:val="000000" w:themeColor="text1"/>
        </w:rPr>
        <w:t>こどもの居場所づくり事業費補助金交付請求書</w:t>
      </w:r>
    </w:p>
    <w:p>
      <w:pPr>
        <w:pStyle w:val="0"/>
        <w:wordWrap w:val="1"/>
        <w:overflowPunct w:val="1"/>
        <w:autoSpaceDE w:val="1"/>
        <w:autoSpaceDN w:val="1"/>
        <w:rPr>
          <w:rFonts w:hint="default"/>
          <w:color w:val="000000" w:themeColor="text1"/>
        </w:rPr>
      </w:pPr>
    </w:p>
    <w:p>
      <w:pPr>
        <w:pStyle w:val="0"/>
        <w:wordWrap w:val="1"/>
        <w:overflowPunct w:val="1"/>
        <w:autoSpaceDE w:val="1"/>
        <w:autoSpaceDN w:val="1"/>
        <w:rPr>
          <w:rFonts w:hint="default"/>
          <w:color w:val="000000" w:themeColor="text1"/>
        </w:rPr>
      </w:pPr>
      <w:r>
        <w:rPr>
          <w:rFonts w:hint="eastAsia"/>
          <w:color w:val="000000" w:themeColor="text1"/>
        </w:rPr>
        <w:t>金　　　　　円</w:t>
      </w:r>
    </w:p>
    <w:p>
      <w:pPr>
        <w:pStyle w:val="0"/>
        <w:wordWrap w:val="1"/>
        <w:overflowPunct w:val="1"/>
        <w:autoSpaceDE w:val="1"/>
        <w:autoSpaceDN w:val="1"/>
        <w:rPr>
          <w:rFonts w:hint="default"/>
          <w:color w:val="000000" w:themeColor="text1"/>
        </w:rPr>
      </w:pPr>
    </w:p>
    <w:p>
      <w:pPr>
        <w:pStyle w:val="0"/>
        <w:rPr>
          <w:rFonts w:hint="default"/>
          <w:color w:val="000000" w:themeColor="text1"/>
        </w:rPr>
      </w:pPr>
      <w:r>
        <w:rPr>
          <w:rFonts w:hint="eastAsia"/>
          <w:color w:val="000000" w:themeColor="text1"/>
        </w:rPr>
        <w:t>　　　　年　月　日付け　第　号で額の確定の通知があったさくら市こどもの居場所づくり事業費補助金を上記のとおり交付されるよう、さくら市補助金等交付規則第</w:t>
      </w:r>
      <w:r>
        <w:rPr>
          <w:rFonts w:hint="eastAsia"/>
          <w:color w:val="000000" w:themeColor="text1"/>
        </w:rPr>
        <w:t>18</w:t>
      </w:r>
      <w:r>
        <w:rPr>
          <w:rFonts w:hint="eastAsia"/>
          <w:color w:val="000000" w:themeColor="text1"/>
        </w:rPr>
        <w:t>条及びさくら市こどもの居場所づくり事業費補助金交付要綱第</w:t>
      </w:r>
      <w:r>
        <w:rPr>
          <w:rFonts w:hint="eastAsia"/>
          <w:color w:val="000000" w:themeColor="text1"/>
        </w:rPr>
        <w:t>12</w:t>
      </w:r>
      <w:r>
        <w:rPr>
          <w:rFonts w:hint="eastAsia"/>
          <w:color w:val="000000" w:themeColor="text1"/>
        </w:rPr>
        <w:t>条の規定により請求します。</w:t>
      </w:r>
    </w:p>
    <w:p>
      <w:pPr>
        <w:pStyle w:val="0"/>
        <w:rPr>
          <w:rFonts w:hint="default"/>
          <w:color w:val="000000" w:themeColor="text1"/>
        </w:rPr>
      </w:pPr>
    </w:p>
    <w:p>
      <w:pPr>
        <w:pStyle w:val="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ind w:firstLine="230" w:firstLineChars="100"/>
        <w:rPr>
          <w:rFonts w:hint="default"/>
          <w:color w:val="000000" w:themeColor="text1"/>
        </w:rPr>
      </w:pPr>
      <w:r>
        <w:rPr>
          <w:rFonts w:hint="eastAsia"/>
          <w:color w:val="000000" w:themeColor="text1"/>
        </w:rPr>
        <w:t>さくら市長　　　　　　　　　　様</w:t>
      </w:r>
    </w:p>
    <w:p>
      <w:pPr>
        <w:pStyle w:val="0"/>
        <w:rPr>
          <w:rFonts w:hint="default"/>
          <w:color w:val="000000" w:themeColor="text1"/>
        </w:rPr>
      </w:pPr>
    </w:p>
    <w:p>
      <w:pPr>
        <w:pStyle w:val="0"/>
        <w:ind w:firstLine="4137" w:firstLineChars="1800"/>
        <w:rPr>
          <w:rFonts w:hint="default"/>
          <w:color w:val="000000" w:themeColor="text1"/>
        </w:rPr>
      </w:pPr>
      <w:r>
        <w:rPr>
          <w:rFonts w:hint="eastAsia"/>
          <w:color w:val="000000" w:themeColor="text1"/>
        </w:rPr>
        <w:t>住所又は所在地</w:t>
      </w:r>
    </w:p>
    <w:p>
      <w:pPr>
        <w:pStyle w:val="0"/>
        <w:ind w:left="0" w:leftChars="0" w:firstLine="4137" w:firstLineChars="1800"/>
        <w:rPr>
          <w:rFonts w:hint="default"/>
          <w:color w:val="000000" w:themeColor="text1"/>
        </w:rPr>
      </w:pPr>
      <w:r>
        <w:rPr>
          <w:rFonts w:hint="eastAsia"/>
          <w:color w:val="000000" w:themeColor="text1"/>
        </w:rPr>
        <w:t>法人（団体）名</w:t>
      </w:r>
    </w:p>
    <w:p>
      <w:pPr>
        <w:pStyle w:val="0"/>
        <w:ind w:firstLine="4597" w:firstLineChars="2000"/>
        <w:rPr>
          <w:rFonts w:hint="default"/>
          <w:color w:val="000000" w:themeColor="text1"/>
        </w:rPr>
      </w:pPr>
      <w:r>
        <w:rPr>
          <w:rFonts w:hint="eastAsia"/>
          <w:color w:val="000000" w:themeColor="text1"/>
        </w:rPr>
        <w:t>代表者氏名</w:t>
      </w:r>
    </w:p>
    <w:p>
      <w:pPr>
        <w:pStyle w:val="0"/>
        <w:wordWrap w:val="1"/>
        <w:overflowPunct w:val="1"/>
        <w:autoSpaceDE w:val="1"/>
        <w:autoSpaceDN w:val="1"/>
        <w:ind w:leftChars="0" w:firstLine="0" w:firstLineChars="0"/>
        <w:rPr>
          <w:rFonts w:hint="eastAsia"/>
          <w:color w:val="000000" w:themeColor="text1"/>
        </w:rPr>
      </w:pPr>
    </w:p>
    <w:p>
      <w:pPr>
        <w:pStyle w:val="0"/>
        <w:wordWrap w:val="1"/>
        <w:overflowPunct w:val="1"/>
        <w:autoSpaceDE w:val="1"/>
        <w:autoSpaceDN w:val="1"/>
        <w:ind w:leftChars="0" w:firstLine="0" w:firstLineChars="0"/>
        <w:rPr>
          <w:rFonts w:hint="eastAsia"/>
          <w:color w:val="000000" w:themeColor="text1"/>
        </w:rPr>
      </w:pPr>
      <w:r>
        <w:rPr>
          <w:rFonts w:hint="eastAsia"/>
          <w:color w:val="000000" w:themeColor="text1"/>
        </w:rPr>
        <w:t>（補助金振込先）</w:t>
      </w:r>
    </w:p>
    <w:tbl>
      <w:tblPr>
        <w:tblStyle w:val="11"/>
        <w:tblpPr w:leftFromText="0" w:rightFromText="0" w:topFromText="0" w:bottomFromText="0" w:vertAnchor="text" w:horzAnchor="margin" w:tblpXSpec="left" w:tblpY="1"/>
        <w:tblOverlap w:val="never"/>
        <w:tblW w:w="8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09"/>
        <w:gridCol w:w="6486"/>
      </w:tblGrid>
      <w:tr>
        <w:trPr>
          <w:trHeight w:val="555" w:hRule="atLeast"/>
        </w:trPr>
        <w:tc>
          <w:tcPr>
            <w:tcW w:w="190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金融機関名</w:t>
            </w:r>
          </w:p>
        </w:tc>
        <w:tc>
          <w:tcPr>
            <w:tcW w:w="648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555" w:hRule="atLeast"/>
        </w:trPr>
        <w:tc>
          <w:tcPr>
            <w:tcW w:w="1909"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支店名</w:t>
            </w:r>
          </w:p>
        </w:tc>
        <w:tc>
          <w:tcPr>
            <w:tcW w:w="648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555" w:hRule="atLeast"/>
        </w:trPr>
        <w:tc>
          <w:tcPr>
            <w:tcW w:w="1909" w:type="dxa"/>
            <w:shd w:val="clear" w:color="auto" w:fill="auto"/>
            <w:vAlign w:val="center"/>
          </w:tcPr>
          <w:p>
            <w:pPr>
              <w:pStyle w:val="0"/>
              <w:jc w:val="center"/>
              <w:rPr>
                <w:rFonts w:hint="default"/>
                <w:color w:val="000000" w:themeColor="text1"/>
              </w:rPr>
            </w:pPr>
            <w:r>
              <w:rPr>
                <w:rFonts w:hint="eastAsia"/>
                <w:color w:val="000000" w:themeColor="text1"/>
              </w:rPr>
              <w:t>預金種別</w:t>
            </w:r>
          </w:p>
        </w:tc>
        <w:tc>
          <w:tcPr>
            <w:tcW w:w="6486" w:type="dxa"/>
            <w:shd w:val="clear" w:color="auto" w:fill="auto"/>
            <w:vAlign w:val="center"/>
          </w:tcPr>
          <w:p>
            <w:pPr>
              <w:pStyle w:val="0"/>
              <w:jc w:val="center"/>
              <w:rPr>
                <w:rFonts w:hint="default"/>
                <w:color w:val="000000" w:themeColor="text1"/>
              </w:rPr>
            </w:pPr>
            <w:r>
              <w:rPr>
                <w:rFonts w:hint="eastAsia"/>
                <w:color w:val="000000" w:themeColor="text1"/>
              </w:rPr>
              <w:t>1</w:t>
            </w:r>
            <w:r>
              <w:rPr>
                <w:rFonts w:hint="eastAsia"/>
                <w:color w:val="000000" w:themeColor="text1"/>
              </w:rPr>
              <w:t>　当座　　　　　</w:t>
            </w:r>
            <w:r>
              <w:rPr>
                <w:rFonts w:hint="eastAsia"/>
                <w:color w:val="000000" w:themeColor="text1"/>
              </w:rPr>
              <w:t>2</w:t>
            </w:r>
            <w:r>
              <w:rPr>
                <w:rFonts w:hint="eastAsia"/>
                <w:color w:val="000000" w:themeColor="text1"/>
              </w:rPr>
              <w:t>　普通</w:t>
            </w:r>
          </w:p>
        </w:tc>
      </w:tr>
      <w:tr>
        <w:trPr>
          <w:trHeight w:val="555" w:hRule="atLeast"/>
        </w:trPr>
        <w:tc>
          <w:tcPr>
            <w:tcW w:w="19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口座番号</w:t>
            </w:r>
          </w:p>
        </w:tc>
        <w:tc>
          <w:tcPr>
            <w:tcW w:w="648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337" w:hRule="atLeast"/>
        </w:trPr>
        <w:tc>
          <w:tcPr>
            <w:tcW w:w="190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フリガナ</w:t>
            </w:r>
          </w:p>
        </w:tc>
        <w:tc>
          <w:tcPr>
            <w:tcW w:w="648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555" w:hRule="atLeast"/>
        </w:trPr>
        <w:tc>
          <w:tcPr>
            <w:tcW w:w="1909"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口座名義</w:t>
            </w:r>
          </w:p>
        </w:tc>
        <w:tc>
          <w:tcPr>
            <w:tcW w:w="648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bl>
    <w:p>
      <w:pPr>
        <w:pStyle w:val="0"/>
        <w:wordWrap w:val="1"/>
        <w:overflowPunct w:val="1"/>
        <w:autoSpaceDE w:val="1"/>
        <w:autoSpaceDN w:val="1"/>
        <w:rPr>
          <w:rFonts w:hint="eastAsia"/>
          <w:color w:val="000000" w:themeColor="text1"/>
        </w:rPr>
      </w:pPr>
    </w:p>
    <w:sectPr>
      <w:footerReference r:id="rId5" w:type="even"/>
      <w:pgSz w:w="11906" w:h="16838"/>
      <w:pgMar w:top="1701" w:right="1701" w:bottom="1701" w:left="1701" w:header="567"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character" w:styleId="19">
    <w:name w:val="Hyperlink"/>
    <w:next w:val="19"/>
    <w:link w:val="0"/>
    <w:uiPriority w:val="0"/>
    <w:rPr>
      <w:color w:val="0000FF"/>
      <w:u w:val="single" w:color="auto"/>
    </w:rPr>
  </w:style>
  <w:style w:type="character" w:styleId="20">
    <w:name w:val="FollowedHyperlink"/>
    <w:next w:val="20"/>
    <w:link w:val="0"/>
    <w:uiPriority w:val="0"/>
    <w:rPr>
      <w:color w:val="800080"/>
      <w:u w:val="single" w:color="auto"/>
    </w:rPr>
  </w:style>
  <w:style w:type="paragraph" w:styleId="21">
    <w:name w:val="Normal (Web)"/>
    <w:basedOn w:val="0"/>
    <w:next w:val="21"/>
    <w:link w:val="0"/>
    <w:uiPriority w:val="0"/>
    <w:rPr>
      <w:rFonts w:ascii="Times New Roman" w:hAnsi="Times New Roman"/>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6</Words>
  <Characters>215</Characters>
  <Application>JUST Note</Application>
  <Lines>32</Lines>
  <Paragraphs>17</Paragraphs>
  <Company>西日本法規出版</Company>
  <CharactersWithSpaces>250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さくら市生けがきづくり奨励事業補助金交付要綱</dc:title>
  <dc:creator>yamamotohide</dc:creator>
  <cp:lastModifiedBy>LUmaster</cp:lastModifiedBy>
  <cp:lastPrinted>2022-02-16T10:37:44Z</cp:lastPrinted>
  <dcterms:created xsi:type="dcterms:W3CDTF">2020-04-02T00:56:00Z</dcterms:created>
  <dcterms:modified xsi:type="dcterms:W3CDTF">2025-02-07T06:15:47Z</dcterms:modified>
  <cp:revision>7</cp:revision>
</cp:coreProperties>
</file>