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-228600</wp:posOffset>
                </wp:positionV>
                <wp:extent cx="1266825" cy="6191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266825" cy="6191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FF0000"/>
                                <w:sz w:val="48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-18pt;mso-position-vertical-relative:text;mso-position-horizontal-relative:text;v-text-anchor:middle;position:absolute;height:48.75pt;mso-wrap-distance-top:0pt;width:99.75pt;mso-wrap-distance-left:16pt;margin-left:-13.5pt;z-index:4;" o:spid="_x0000_s1026" o:allowincell="t" o:allowoverlap="t" filled="f" stroked="t" strokecolor="#000000 [3213]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FF0000"/>
                          <w:sz w:val="48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/>
        </w:rPr>
        <w:t>農用地利用計画変更申出書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</w:t>
      </w:r>
      <w:r>
        <w:rPr>
          <w:rFonts w:hint="eastAsia"/>
          <w:b w:val="1"/>
          <w:color w:val="FF0000"/>
        </w:rPr>
        <w:t>〇〇</w:t>
      </w:r>
      <w:r>
        <w:rPr>
          <w:rFonts w:hint="eastAsia"/>
        </w:rPr>
        <w:t>年</w:t>
      </w:r>
      <w:r>
        <w:rPr>
          <w:rFonts w:hint="eastAsia"/>
          <w:b w:val="1"/>
          <w:color w:val="FF0000"/>
        </w:rPr>
        <w:t>〇〇</w:t>
      </w:r>
      <w:r>
        <w:rPr>
          <w:rFonts w:hint="eastAsia"/>
        </w:rPr>
        <w:t>月</w:t>
      </w:r>
      <w:r>
        <w:rPr>
          <w:rFonts w:hint="eastAsia"/>
          <w:b w:val="1"/>
          <w:color w:val="FF0000"/>
        </w:rPr>
        <w:t>〇〇</w:t>
      </w:r>
      <w:r>
        <w:rPr>
          <w:rFonts w:hint="eastAsia"/>
        </w:rPr>
        <w:t>日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 w:asciiTheme="minorEastAsia" w:hAnsiTheme="minorEastAsia"/>
        </w:rPr>
      </w:pPr>
      <w:r>
        <w:rPr>
          <w:rFonts w:hint="eastAsia"/>
        </w:rPr>
        <w:t>　　　さくら市長　</w:t>
      </w:r>
      <w:r>
        <w:rPr>
          <w:rFonts w:hint="default" w:ascii="住基ネット明朝" w:hAnsi="住基ネット明朝" w:eastAsia="住基ネット明朝"/>
        </w:rPr>
        <w:t>뤷塚　隆志</w:t>
      </w:r>
      <w:r>
        <w:rPr>
          <w:rFonts w:hint="eastAsia" w:asciiTheme="minorEastAsia" w:hAnsiTheme="minorEastAsia"/>
        </w:rPr>
        <w:t>　様</w:t>
      </w:r>
    </w:p>
    <w:p>
      <w:pPr>
        <w:pStyle w:val="0"/>
        <w:jc w:val="left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　　申出者　　住　所　</w:t>
      </w:r>
      <w:r>
        <w:rPr>
          <w:rFonts w:hint="eastAsia"/>
          <w:b w:val="1"/>
          <w:color w:val="FF0000"/>
        </w:rPr>
        <w:t>栃木県さくら市氏家〇〇番地</w:t>
      </w:r>
      <w:r>
        <w:rPr>
          <w:rFonts w:hint="eastAsia"/>
        </w:rPr>
        <w:t>　　</w:t>
      </w:r>
    </w:p>
    <w:p>
      <w:pPr>
        <w:pStyle w:val="0"/>
        <w:ind w:right="420"/>
        <w:rPr>
          <w:rFonts w:hint="default"/>
          <w:b w:val="1"/>
          <w:color w:val="FF0000"/>
          <w:sz w:val="16"/>
        </w:rPr>
      </w:pPr>
      <w:r>
        <w:rPr>
          <w:rFonts w:hint="default"/>
        </w:rPr>
        <w:t xml:space="preserve">                                         </w:t>
      </w:r>
      <w:r>
        <w:rPr>
          <w:rFonts w:hint="eastAsia"/>
          <w:sz w:val="16"/>
        </w:rPr>
        <w:t>（ふりがな）　</w:t>
      </w:r>
      <w:r>
        <w:rPr>
          <w:rFonts w:hint="eastAsia"/>
          <w:b w:val="1"/>
          <w:color w:val="FF0000"/>
          <w:sz w:val="16"/>
        </w:rPr>
        <w:t>さくら　たろう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　　氏　名　</w:t>
      </w:r>
      <w:r>
        <w:rPr>
          <w:rFonts w:hint="eastAsia"/>
          <w:b w:val="1"/>
          <w:color w:val="FF0000"/>
        </w:rPr>
        <w:t>さくら　太郎</w:t>
      </w:r>
      <w:r>
        <w:rPr>
          <w:rFonts w:hint="eastAsia"/>
        </w:rPr>
        <w:t>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農用地利用計画を下記により変更されるよう申し出ます。</w:t>
      </w:r>
    </w:p>
    <w:p>
      <w:pPr>
        <w:pStyle w:val="0"/>
        <w:jc w:val="left"/>
        <w:rPr>
          <w:rFonts w:hint="default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tbl>
      <w:tblPr>
        <w:tblStyle w:val="25"/>
        <w:tblW w:w="900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969"/>
        <w:gridCol w:w="1128"/>
        <w:gridCol w:w="987"/>
        <w:gridCol w:w="987"/>
        <w:gridCol w:w="423"/>
        <w:gridCol w:w="140"/>
        <w:gridCol w:w="423"/>
        <w:gridCol w:w="789"/>
        <w:gridCol w:w="197"/>
        <w:gridCol w:w="706"/>
        <w:gridCol w:w="331"/>
        <w:gridCol w:w="925"/>
      </w:tblGrid>
      <w:tr>
        <w:trPr>
          <w:trHeight w:val="1054" w:hRule="atLeast"/>
        </w:trPr>
        <w:tc>
          <w:tcPr>
            <w:tcW w:w="1980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１　事業計画者</w:t>
            </w:r>
          </w:p>
        </w:tc>
        <w:tc>
          <w:tcPr>
            <w:tcW w:w="2126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事業計画者住所氏名</w:t>
            </w:r>
          </w:p>
        </w:tc>
        <w:tc>
          <w:tcPr>
            <w:tcW w:w="4899" w:type="dxa"/>
            <w:gridSpan w:val="9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b w:val="1"/>
                <w:color w:val="FF0000"/>
                <w:sz w:val="16"/>
              </w:rPr>
            </w:pPr>
            <w:r>
              <w:rPr>
                <w:rFonts w:hint="eastAsia"/>
                <w:b w:val="1"/>
                <w:color w:val="FF0000"/>
              </w:rPr>
              <w:t>さくら市氏家〇〇番地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b w:val="1"/>
                <w:color w:val="FF0000"/>
              </w:rPr>
              <w:t>さくら　</w:t>
            </w:r>
            <w:r>
              <w:rPr>
                <w:rFonts w:hint="eastAsia"/>
                <w:b w:val="1"/>
                <w:color w:val="FF0000"/>
              </w:rPr>
              <w:fldChar w:fldCharType="begin"/>
            </w:r>
            <w:r>
              <w:rPr>
                <w:rFonts w:hint="eastAsia"/>
                <w:b w:val="1"/>
                <w:color w:val="FF0000"/>
              </w:rPr>
              <w:instrText>EQ \* jc2 \* hps16 \o\ad(\s\up 9(</w:instrText>
            </w:r>
            <w:r>
              <w:rPr>
                <w:rFonts w:hint="eastAsia" w:ascii="ＭＳ 明朝" w:hAnsi="ＭＳ 明朝" w:eastAsia="ＭＳ 明朝"/>
                <w:color w:val="FF0000"/>
                <w:sz w:val="16"/>
              </w:rPr>
              <w:instrText>た</w:instrText>
            </w:r>
            <w:r>
              <w:rPr>
                <w:rFonts w:hint="eastAsia" w:ascii="ＭＳ 明朝" w:hAnsi="ＭＳ 明朝" w:eastAsia="ＭＳ 明朝"/>
                <w:color w:val="FF0000"/>
                <w:sz w:val="16"/>
              </w:rPr>
              <w:instrText>ろ</w:instrText>
            </w:r>
            <w:r>
              <w:rPr>
                <w:rFonts w:hint="eastAsia" w:ascii="ＭＳ 明朝" w:hAnsi="ＭＳ 明朝" w:eastAsia="ＭＳ 明朝"/>
                <w:color w:val="FF0000"/>
                <w:sz w:val="16"/>
              </w:rPr>
              <w:instrText>う</w:instrText>
            </w:r>
            <w:r>
              <w:rPr>
                <w:rFonts w:hint="eastAsia"/>
                <w:b w:val="1"/>
                <w:color w:val="FF0000"/>
              </w:rPr>
              <w:instrText>),</w:instrText>
            </w:r>
            <w:r>
              <w:rPr>
                <w:rFonts w:hint="eastAsia"/>
                <w:b w:val="1"/>
                <w:color w:val="FF0000"/>
              </w:rPr>
              <w:instrText>太郎</w:instrText>
            </w:r>
            <w:r>
              <w:rPr>
                <w:rFonts w:hint="eastAsia"/>
                <w:b w:val="1"/>
                <w:color w:val="FF0000"/>
              </w:rPr>
              <w:instrText>)</w:instrText>
            </w:r>
            <w:r>
              <w:rPr>
                <w:rFonts w:hint="eastAsia"/>
                <w:b w:val="1"/>
                <w:color w:val="FF0000"/>
              </w:rPr>
              <w:fldChar w:fldCharType="end"/>
            </w:r>
          </w:p>
        </w:tc>
      </w:tr>
      <w:tr>
        <w:trPr>
          <w:trHeight w:val="330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土地所有者住所氏名</w:t>
            </w:r>
          </w:p>
        </w:tc>
        <w:tc>
          <w:tcPr>
            <w:tcW w:w="4019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さくら市氏家□□番地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b w:val="1"/>
                <w:color w:val="FF0000"/>
              </w:rPr>
              <w:t>さくら　</w:t>
            </w:r>
            <w:r>
              <w:rPr>
                <w:rFonts w:hint="eastAsia"/>
                <w:b w:val="1"/>
                <w:color w:val="FF0000"/>
              </w:rPr>
              <w:fldChar w:fldCharType="begin"/>
            </w:r>
            <w:r>
              <w:rPr>
                <w:rFonts w:hint="eastAsia"/>
                <w:b w:val="1"/>
                <w:color w:val="FF0000"/>
              </w:rPr>
              <w:instrText>EQ \* jc2 \* hps16 \o\ad(\s\up 9(</w:instrText>
            </w:r>
            <w:r>
              <w:rPr>
                <w:rFonts w:hint="eastAsia" w:ascii="ＭＳ 明朝" w:hAnsi="ＭＳ 明朝" w:eastAsia="ＭＳ 明朝"/>
                <w:color w:val="FF0000"/>
                <w:sz w:val="16"/>
              </w:rPr>
              <w:instrText>い</w:instrText>
            </w:r>
            <w:r>
              <w:rPr>
                <w:rFonts w:hint="eastAsia" w:ascii="ＭＳ 明朝" w:hAnsi="ＭＳ 明朝" w:eastAsia="ＭＳ 明朝"/>
                <w:color w:val="FF0000"/>
                <w:sz w:val="16"/>
              </w:rPr>
              <w:instrText>ち</w:instrText>
            </w:r>
            <w:r>
              <w:rPr>
                <w:rFonts w:hint="eastAsia" w:ascii="ＭＳ 明朝" w:hAnsi="ＭＳ 明朝" w:eastAsia="ＭＳ 明朝"/>
                <w:color w:val="FF0000"/>
                <w:sz w:val="16"/>
              </w:rPr>
              <w:instrText>ろ</w:instrText>
            </w:r>
            <w:r>
              <w:rPr>
                <w:rFonts w:hint="eastAsia" w:ascii="ＭＳ 明朝" w:hAnsi="ＭＳ 明朝" w:eastAsia="ＭＳ 明朝"/>
                <w:color w:val="FF0000"/>
                <w:sz w:val="16"/>
              </w:rPr>
              <w:instrText>う</w:instrText>
            </w:r>
            <w:r>
              <w:rPr>
                <w:rFonts w:hint="eastAsia"/>
                <w:b w:val="1"/>
                <w:color w:val="FF0000"/>
              </w:rPr>
              <w:instrText>),</w:instrText>
            </w:r>
            <w:r>
              <w:rPr>
                <w:rFonts w:hint="eastAsia"/>
                <w:b w:val="1"/>
                <w:color w:val="FF0000"/>
              </w:rPr>
              <w:instrText>一郎</w:instrText>
            </w:r>
            <w:r>
              <w:rPr>
                <w:rFonts w:hint="eastAsia"/>
                <w:b w:val="1"/>
                <w:color w:val="FF0000"/>
              </w:rPr>
              <w:instrText>)</w:instrText>
            </w:r>
            <w:r>
              <w:rPr>
                <w:rFonts w:hint="eastAsia"/>
                <w:b w:val="1"/>
                <w:color w:val="FF0000"/>
              </w:rPr>
              <w:fldChar w:fldCharType="end"/>
            </w:r>
          </w:p>
        </w:tc>
        <w:tc>
          <w:tcPr>
            <w:tcW w:w="912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関　係</w:t>
            </w:r>
          </w:p>
        </w:tc>
      </w:tr>
      <w:tr>
        <w:trPr>
          <w:trHeight w:val="545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26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019" w:type="dxa"/>
            <w:gridSpan w:val="8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12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b w:val="1"/>
                <w:color w:val="FF0000"/>
              </w:rPr>
              <w:t>父</w:t>
            </w:r>
          </w:p>
        </w:tc>
      </w:tr>
      <w:tr>
        <w:trPr>
          <w:trHeight w:val="843" w:hRule="atLeast"/>
        </w:trPr>
        <w:tc>
          <w:tcPr>
            <w:tcW w:w="198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２　当該計画に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係る事業目的</w:t>
            </w:r>
          </w:p>
        </w:tc>
        <w:tc>
          <w:tcPr>
            <w:tcW w:w="3544" w:type="dxa"/>
            <w:gridSpan w:val="4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b w:val="1"/>
                <w:color w:val="FF0000"/>
              </w:rPr>
              <w:t>一般住宅の建築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権利設定の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方　　　法</w:t>
            </w:r>
          </w:p>
        </w:tc>
        <w:tc>
          <w:tcPr>
            <w:tcW w:w="212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1" layoutInCell="1" hidden="0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205105</wp:posOffset>
                      </wp:positionV>
                      <wp:extent cx="657225" cy="238125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65722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16pt;mso-wrap-distance-bottom:0pt;margin-top:16.14pt;mso-position-vertical-relative:text;mso-position-horizontal-relative:text;position:absolute;height:18.75pt;mso-wrap-distance-top:0pt;width:51.75pt;mso-wrap-distance-left:16pt;margin-left:-4.4000000000000004pt;z-index:2;" o:spid="_x0000_s1027" o:allowincell="t" o:allowoverlap="t" filled="f" stroked="t" strokecolor="#ff0000" strokeweight="1pt" o:spt="3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  <w10:anchorlock/>
                    </v:oval>
                  </w:pict>
                </mc:Fallback>
              </mc:AlternateContent>
            </w:r>
            <w:r>
              <w:rPr>
                <w:rFonts w:hint="eastAsia"/>
              </w:rPr>
              <w:t>売買・贈与・賃貸借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使用貸借</w:t>
            </w:r>
            <w:bookmarkStart w:id="0" w:name="_GoBack"/>
            <w:bookmarkEnd w:id="0"/>
            <w:r>
              <w:rPr>
                <w:rFonts w:hint="eastAsia"/>
              </w:rPr>
              <w:t>・その他</w:t>
            </w:r>
          </w:p>
        </w:tc>
      </w:tr>
      <w:tr>
        <w:trPr>
          <w:trHeight w:val="240" w:hRule="atLeast"/>
        </w:trPr>
        <w:tc>
          <w:tcPr>
            <w:tcW w:w="1980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３　除外申出地の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概要</w:t>
            </w: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　在</w:t>
            </w:r>
          </w:p>
        </w:tc>
        <w:tc>
          <w:tcPr>
            <w:tcW w:w="5891" w:type="dxa"/>
            <w:gridSpan w:val="10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さくら市氏家△△番</w:t>
            </w:r>
          </w:p>
        </w:tc>
      </w:tr>
      <w:tr>
        <w:trPr>
          <w:trHeight w:val="240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位　置</w:t>
            </w:r>
          </w:p>
        </w:tc>
        <w:tc>
          <w:tcPr>
            <w:tcW w:w="5891" w:type="dxa"/>
            <w:gridSpan w:val="10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b w:val="1"/>
                <w:color w:val="FF0000"/>
              </w:rPr>
              <w:t>国道〇号の東側〇〇ｍ、ＪＲ〇〇駅より東へ〇〇ｍの位置</w:t>
            </w:r>
          </w:p>
        </w:tc>
      </w:tr>
      <w:tr>
        <w:trPr>
          <w:trHeight w:val="608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現在地目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別面積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田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畑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樹園地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採草放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牧地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9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</w:p>
        </w:tc>
      </w:tr>
      <w:tr>
        <w:trPr>
          <w:trHeight w:val="777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b w:val="1"/>
                <w:color w:val="FF0000"/>
              </w:rPr>
              <w:t>485</w:t>
            </w:r>
            <w:r>
              <w:rPr>
                <w:rFonts w:hint="eastAsia"/>
                <w:b w:val="1"/>
                <w:color w:val="FF0000"/>
              </w:rPr>
              <w:t>㎡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93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92" w:type="dxa"/>
            <w:gridSpan w:val="2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3" behindDoc="0" locked="0" layoutInCell="1" hidden="0" allowOverlap="1">
                      <wp:simplePos x="0" y="0"/>
                      <wp:positionH relativeFrom="column">
                        <wp:posOffset>-959485</wp:posOffset>
                      </wp:positionH>
                      <wp:positionV relativeFrom="paragraph">
                        <wp:posOffset>125095</wp:posOffset>
                      </wp:positionV>
                      <wp:extent cx="2952750" cy="819150"/>
                      <wp:effectExtent l="631825" t="260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2952750" cy="819150"/>
                              </a:xfrm>
                              <a:prstGeom prst="wedgeRectCallout">
                                <a:avLst>
                                  <a:gd name="adj1" fmla="val -71320"/>
                                  <a:gd name="adj2" fmla="val -53047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</w:rPr>
                                    <w:t>登記事項証明書をもとに記載してください。</w:t>
                                  </w:r>
                                </w:p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1"/>
                                      <w:color w:val="000000" w:themeColor="text1"/>
                                      <w:sz w:val="20"/>
                                    </w:rPr>
                                    <w:t>分筆が必要な場合には</w:t>
                                  </w:r>
                                  <w:r>
                                    <w:rPr>
                                      <w:rFonts w:hint="eastAsia"/>
                                      <w:b w:val="1"/>
                                      <w:color w:val="FF0000"/>
                                      <w:sz w:val="20"/>
                                    </w:rPr>
                                    <w:t>、「〇〇㎡のうち〇〇㎡」</w:t>
                                  </w:r>
                                </w:p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 w:val="0"/>
                                      <w:color w:val="000000" w:themeColor="text1"/>
                                      <w:sz w:val="20"/>
                                    </w:rPr>
                                    <w:t>と記載する。</w:t>
                                  </w:r>
                                </w:p>
                              </w:txbxContent>
                            </wps:txbx>
                            <wps:bodyPr vertOverflow="overflow" horzOverflow="overflow" wrap="squar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オブジェクト 0" style="mso-wrap-distance-right:16pt;mso-wrap-distance-bottom:0pt;margin-top:9.85pt;mso-position-vertical-relative:text;mso-position-horizontal-relative:text;v-text-anchor:middle;position:absolute;height:64.5pt;mso-wrap-distance-top:0pt;width:232.5pt;mso-wrap-distance-left:16pt;margin-left:-75.55pt;z-index:3;" o:spid="_x0000_s1028" o:allowincell="t" o:allowoverlap="t" filled="t" fillcolor="#ffffff [3212]" stroked="t" strokecolor="#000000 [3213]" strokeweight="1pt" o:spt="61" type="#_x0000_t61" adj="-4605,-658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登記事項証明書をもとに記載してください。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000000" w:themeColor="text1"/>
                                <w:sz w:val="20"/>
                              </w:rPr>
                              <w:t>分筆が必要な場合には</w:t>
                            </w:r>
                            <w:r>
                              <w:rPr>
                                <w:rFonts w:hint="eastAsia"/>
                                <w:b w:val="1"/>
                                <w:color w:val="FF0000"/>
                                <w:sz w:val="20"/>
                              </w:rPr>
                              <w:t>、「〇〇㎡のうち〇〇㎡」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color w:val="000000" w:themeColor="text1"/>
                                <w:sz w:val="20"/>
                              </w:rPr>
                              <w:t>と記載する。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992" w:type="dxa"/>
            <w:gridSpan w:val="2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2855" w:hRule="atLeast"/>
        </w:trPr>
        <w:tc>
          <w:tcPr>
            <w:tcW w:w="1980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４　農用地区域の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除外を必要と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する理由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（現在の状況等）</w:t>
            </w:r>
          </w:p>
        </w:tc>
        <w:tc>
          <w:tcPr>
            <w:tcW w:w="7025" w:type="dxa"/>
            <w:gridSpan w:val="11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b w:val="1"/>
                <w:color w:val="FF0000"/>
              </w:rPr>
              <w:t>別紙事業計画書のとおり</w:t>
            </w:r>
          </w:p>
        </w:tc>
      </w:tr>
      <w:tr>
        <w:trPr>
          <w:trHeight w:val="1260" w:hRule="atLeast"/>
        </w:trPr>
        <w:tc>
          <w:tcPr>
            <w:tcW w:w="1980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５　当該土地を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選定した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経過・理由</w:t>
            </w:r>
          </w:p>
        </w:tc>
        <w:tc>
          <w:tcPr>
            <w:tcW w:w="7025" w:type="dxa"/>
            <w:gridSpan w:val="11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別紙事業計画書・土地選定経過書のとおり</w:t>
            </w:r>
          </w:p>
        </w:tc>
      </w:tr>
      <w:tr>
        <w:trPr>
          <w:trHeight w:val="615" w:hRule="atLeast"/>
        </w:trPr>
        <w:tc>
          <w:tcPr>
            <w:tcW w:w="1980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６　農用地区域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6" behindDoc="0" locked="0" layoutInCell="1" hidden="0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853440</wp:posOffset>
                      </wp:positionV>
                      <wp:extent cx="2095500" cy="666750"/>
                      <wp:effectExtent l="635" t="647700" r="379095" b="10795"/>
                      <wp:wrapNone/>
                      <wp:docPr id="102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オブジェクト 0"/>
                            <wps:cNvSpPr/>
                            <wps:spPr>
                              <a:xfrm>
                                <a:off x="0" y="0"/>
                                <a:ext cx="2095500" cy="666750"/>
                              </a:xfrm>
                              <a:prstGeom prst="wedgeRectCallout">
                                <a:avLst>
                                  <a:gd name="adj1" fmla="val 66577"/>
                                  <a:gd name="adj2" fmla="val -146886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</w:rPr>
                                    <w:t>詳細は、事業計画書『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</w:rPr>
                                    <w:t>．土地利用計画』へ記入すること。</w:t>
                                  </w:r>
                                </w:p>
                              </w:txbxContent>
                            </wps:txbx>
                            <wps:bodyPr vertOverflow="overflow" horzOverflow="overflow" wrap="squar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オブジェクト 0" style="mso-wrap-distance-right:16pt;mso-wrap-distance-bottom:0pt;margin-top:67.2pt;mso-position-vertical-relative:text;mso-position-horizontal-relative:text;v-text-anchor:middle;position:absolute;height:52.5pt;mso-wrap-distance-top:0pt;width:165pt;mso-wrap-distance-left:16pt;margin-left:0.6pt;z-index:6;" o:spid="_x0000_s1029" o:allowincell="t" o:allowoverlap="t" filled="t" fillcolor="#ffffff [3212]" stroked="t" strokecolor="#000000 [3213]" strokeweight="1pt" o:spt="61" type="#_x0000_t61" adj="25181,-20927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詳細は、事業計画書『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．土地利用計画』へ記入すること。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　　への影響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取水・排水方法</w:t>
            </w:r>
          </w:p>
        </w:tc>
        <w:tc>
          <w:tcPr>
            <w:tcW w:w="4899" w:type="dxa"/>
            <w:gridSpan w:val="9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取水・・・市上水道より取水</w:t>
            </w:r>
          </w:p>
          <w:p>
            <w:pPr>
              <w:pStyle w:val="0"/>
              <w:rPr>
                <w:rFonts w:hint="default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排水・・・合併処理浄化槽敷地内処理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b w:val="1"/>
                <w:color w:val="FF0000"/>
              </w:rPr>
              <w:t>雨水・・・境界を全てＬ型擁壁で囲み敷地内浸透</w:t>
            </w:r>
          </w:p>
        </w:tc>
      </w:tr>
      <w:tr>
        <w:trPr>
          <w:trHeight w:val="333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農道への影響</w:t>
            </w:r>
          </w:p>
        </w:tc>
        <w:tc>
          <w:tcPr>
            <w:tcW w:w="1559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進入路の区分</w:t>
            </w:r>
          </w:p>
        </w:tc>
        <w:tc>
          <w:tcPr>
            <w:tcW w:w="1418" w:type="dxa"/>
            <w:gridSpan w:val="3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b w:val="1"/>
                <w:color w:val="FF0000"/>
              </w:rPr>
              <w:t>国道〇号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幅員</w:t>
            </w:r>
          </w:p>
        </w:tc>
        <w:tc>
          <w:tcPr>
            <w:tcW w:w="121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b w:val="1"/>
                <w:color w:val="FF0000"/>
              </w:rPr>
              <w:t>10.0</w:t>
            </w:r>
            <w:r>
              <w:rPr>
                <w:rFonts w:hint="eastAsia"/>
                <w:b w:val="1"/>
                <w:color w:val="FF0000"/>
              </w:rPr>
              <w:t>ｍ</w:t>
            </w:r>
          </w:p>
        </w:tc>
      </w:tr>
      <w:tr>
        <w:trPr>
          <w:trHeight w:val="380" w:hRule="atLeast"/>
        </w:trPr>
        <w:tc>
          <w:tcPr>
            <w:tcW w:w="1980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26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日照・通風への影響</w:t>
            </w:r>
          </w:p>
        </w:tc>
        <w:tc>
          <w:tcPr>
            <w:tcW w:w="4899" w:type="dxa"/>
            <w:gridSpan w:val="9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b w:val="1"/>
                <w:color w:val="FF0000"/>
              </w:rPr>
              <w:t>西側は国道、北側は宅地に隣接しており影響はなし。建物の高さは２階建て５ｍであり、東側農地については建物から１０ｍ、南側農地は１２ｍ離隔を取るため、日照・通風への影響は軽微。</w:t>
            </w:r>
          </w:p>
        </w:tc>
      </w:tr>
    </w:tbl>
    <w:p>
      <w:pPr>
        <w:pStyle w:val="0"/>
        <w:rPr>
          <w:rFonts w:hint="default"/>
          <w:u w:val="single" w:color="auto"/>
        </w:rPr>
      </w:pPr>
      <w:r>
        <w:rPr>
          <w:rFonts w:hint="eastAsia"/>
        </w:rPr>
        <w:t>・</w:t>
      </w:r>
      <w:r>
        <w:rPr>
          <w:rFonts w:hint="eastAsia"/>
          <w:sz w:val="24"/>
          <w:u w:val="single" w:color="auto"/>
        </w:rPr>
        <w:t>枠内を記入</w:t>
      </w:r>
    </w:p>
    <w:p>
      <w:pPr>
        <w:pStyle w:val="17"/>
        <w:ind w:left="1050" w:hanging="1050" w:hangingChars="500"/>
        <w:jc w:val="lef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104775</wp:posOffset>
                </wp:positionV>
                <wp:extent cx="2524125" cy="1066800"/>
                <wp:effectExtent l="635" t="567690" r="158750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2524125" cy="1066800"/>
                        </a:xfrm>
                        <a:prstGeom prst="wedgeRectCallout">
                          <a:avLst>
                            <a:gd name="adj1" fmla="val 55055"/>
                            <a:gd name="adj2" fmla="val -103081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建物の高さ・建物から隣接農地までの距離等により判断してください。影響がある場合には、その防除策を事業計画の『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．土地利用計画』へ記入すること。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オブジェクト 0" style="mso-wrap-distance-right:16pt;mso-wrap-distance-bottom:0pt;margin-top:8.25pt;mso-position-vertical-relative:text;mso-position-horizontal-relative:text;v-text-anchor:middle;position:absolute;height:84pt;mso-wrap-distance-top:0pt;width:198.75pt;mso-wrap-distance-left:16pt;margin-left:-5.2pt;z-index:5;" o:spid="_x0000_s1030" o:allowincell="t" o:allowoverlap="t" filled="t" fillcolor="#ffffff [3212]" stroked="t" strokecolor="#000000 [3213]" strokeweight="1pt" o:spt="61" type="#_x0000_t61" adj="22692,-11465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eastAsia"/>
                          <w:color w:val="FF0000"/>
                          <w:sz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</w:rPr>
                        <w:t>建物の高さ・建物から隣接農地までの距離等により判断してください。影響がある場合には、その防除策を事業計画の『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</w:rPr>
                        <w:t>3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</w:rPr>
                        <w:t>．土地利用計画』へ記入すること。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添付書類　　□　１　委任状　</w:t>
      </w:r>
    </w:p>
    <w:p>
      <w:pPr>
        <w:pStyle w:val="17"/>
        <w:ind w:firstLine="1260" w:firstLineChars="600"/>
        <w:jc w:val="left"/>
        <w:rPr>
          <w:rFonts w:hint="default"/>
        </w:rPr>
      </w:pPr>
      <w:r>
        <w:rPr>
          <w:rFonts w:hint="eastAsia"/>
        </w:rPr>
        <w:t>□　２　位置図　</w:t>
      </w:r>
    </w:p>
    <w:p>
      <w:pPr>
        <w:pStyle w:val="17"/>
        <w:ind w:firstLine="1260" w:firstLineChars="600"/>
        <w:jc w:val="left"/>
        <w:rPr>
          <w:rFonts w:hint="default"/>
        </w:rPr>
      </w:pPr>
      <w:r>
        <w:rPr>
          <w:rFonts w:hint="eastAsia"/>
        </w:rPr>
        <w:t>□　３　案内図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４　事業計画書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５　土地選定経過書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６　土地利用計画図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７　予定建築物の図面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８　公図・登記簿謄本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　９　特定図（求積図）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□１０　土地評価証明書（固定資産所有証明書）　</w:t>
      </w:r>
    </w:p>
    <w:p>
      <w:pPr>
        <w:pStyle w:val="17"/>
        <w:ind w:left="1050" w:leftChars="500" w:firstLine="210" w:firstLineChars="100"/>
        <w:jc w:val="left"/>
        <w:rPr>
          <w:rFonts w:hint="default"/>
        </w:rPr>
      </w:pPr>
      <w:r>
        <w:rPr>
          <w:rFonts w:hint="eastAsia"/>
        </w:rPr>
        <w:t>□１１　同意書　</w:t>
      </w:r>
    </w:p>
    <w:p>
      <w:pPr>
        <w:pStyle w:val="17"/>
        <w:ind w:left="1050" w:leftChars="500" w:firstLine="210" w:firstLineChars="100"/>
        <w:jc w:val="left"/>
        <w:rPr>
          <w:rFonts w:hint="eastAsia"/>
        </w:rPr>
      </w:pPr>
      <w:r>
        <w:rPr>
          <w:rFonts w:hint="eastAsia"/>
        </w:rPr>
        <w:t>□１２　その他（　　　　　　）</w:t>
      </w:r>
    </w:p>
    <w:sectPr>
      <w:pgSz w:w="11906" w:h="16838"/>
      <w:pgMar w:top="1985" w:right="1701" w:bottom="340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atang">
    <w:panose1 w:val="00000000000000000000"/>
    <w:charset w:val="81"/>
    <w:family w:val="auto"/>
    <w:notTrueType/>
    <w:pitch w:val="fixed"/>
    <w:sig w:usb0="00000000" w:usb1="00000000" w:usb2="00000000" w:usb3="00000000" w:csb0="00000800" w:csb1="00000000"/>
  </w:font>
  <w:font w:name="住基ネット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559</TotalTime>
  <Pages>2</Pages>
  <Words>5</Words>
  <Characters>793</Characters>
  <Application>JUST Note</Application>
  <Lines>395</Lines>
  <Paragraphs>81</Paragraphs>
  <CharactersWithSpaces>934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U3067</dc:creator>
  <cp:lastModifiedBy>Administrator</cp:lastModifiedBy>
  <dcterms:created xsi:type="dcterms:W3CDTF">2018-11-22T00:39:00Z</dcterms:created>
  <dcterms:modified xsi:type="dcterms:W3CDTF">2022-07-21T06:22:20Z</dcterms:modified>
  <cp:revision>8</cp:revision>
</cp:coreProperties>
</file>