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eastAsia" w:ascii="ＭＳ 明朝" w:hAnsi="ＭＳ 明朝" w:eastAsia="ＭＳ 明朝"/>
          <w:spacing w:val="0"/>
        </w:rPr>
      </w:pPr>
      <w:r>
        <w:rPr>
          <w:rFonts w:hint="eastAsia" w:ascii="ＭＳ 明朝" w:hAnsi="ＭＳ 明朝" w:eastAsia="ＭＳ 明朝"/>
        </w:rPr>
        <w:t>別　紙　２</w:t>
      </w:r>
    </w:p>
    <w:p>
      <w:pPr>
        <w:pStyle w:val="15"/>
        <w:rPr>
          <w:rFonts w:hint="eastAsia" w:ascii="ＭＳ 明朝" w:hAnsi="ＭＳ 明朝" w:eastAsia="ＭＳ 明朝"/>
          <w:spacing w:val="0"/>
        </w:rPr>
      </w:pPr>
    </w:p>
    <w:p>
      <w:pPr>
        <w:pStyle w:val="15"/>
        <w:rPr>
          <w:rFonts w:hint="eastAsia" w:ascii="ＭＳ 明朝" w:hAnsi="ＭＳ 明朝" w:eastAsia="ＭＳ 明朝"/>
          <w:spacing w:val="0"/>
        </w:rPr>
      </w:pPr>
      <w:r>
        <w:rPr>
          <w:rFonts w:hint="eastAsia" w:ascii="ＭＳ 明朝" w:hAnsi="ＭＳ 明朝" w:eastAsia="ＭＳ 明朝"/>
          <w:spacing w:val="0"/>
        </w:rPr>
        <w:t>前金払の使途拡大</w:t>
      </w:r>
    </w:p>
    <w:p>
      <w:pPr>
        <w:pStyle w:val="15"/>
        <w:rPr>
          <w:rFonts w:hint="eastAsia" w:ascii="ＭＳ 明朝" w:hAnsi="ＭＳ 明朝" w:eastAsia="ＭＳ 明朝"/>
          <w:spacing w:val="0"/>
        </w:rPr>
      </w:pPr>
      <w:r>
        <w:rPr>
          <w:rFonts w:hint="eastAsia" w:ascii="ＭＳ 明朝" w:hAnsi="ＭＳ 明朝" w:eastAsia="ＭＳ 明朝"/>
          <w:spacing w:val="0"/>
        </w:rPr>
        <w:t>＜特約条項＞</w:t>
      </w:r>
    </w:p>
    <w:p>
      <w:pPr>
        <w:pStyle w:val="15"/>
        <w:rPr>
          <w:rFonts w:hint="eastAsia" w:ascii="ＭＳ 明朝" w:hAnsi="ＭＳ 明朝" w:eastAsia="ＭＳ 明朝"/>
          <w:spacing w:val="0"/>
        </w:rPr>
      </w:pPr>
      <w:r>
        <w:rPr>
          <w:rFonts w:hint="eastAsia" w:ascii="ＭＳ 明朝" w:hAnsi="ＭＳ 明朝" w:eastAsia="ＭＳ 明朝"/>
          <w:spacing w:val="0"/>
        </w:rPr>
        <w:t>　約款第</w:t>
      </w:r>
      <w:r>
        <w:rPr>
          <w:rFonts w:hint="eastAsia" w:ascii="ＭＳ 明朝" w:hAnsi="ＭＳ 明朝" w:eastAsia="ＭＳ 明朝"/>
          <w:spacing w:val="0"/>
        </w:rPr>
        <w:t>38</w:t>
      </w:r>
      <w:r>
        <w:rPr>
          <w:rFonts w:hint="eastAsia" w:ascii="ＭＳ 明朝" w:hAnsi="ＭＳ 明朝" w:eastAsia="ＭＳ 明朝"/>
          <w:spacing w:val="0"/>
        </w:rPr>
        <w:t>条に、次のただし書きを加える。</w:t>
      </w:r>
    </w:p>
    <w:p>
      <w:pPr>
        <w:pStyle w:val="15"/>
        <w:rPr>
          <w:rFonts w:hint="eastAsia" w:ascii="ＭＳ 明朝" w:hAnsi="ＭＳ 明朝" w:eastAsia="ＭＳ 明朝"/>
          <w:spacing w:val="0"/>
        </w:rPr>
      </w:pPr>
    </w:p>
    <w:p>
      <w:pPr>
        <w:pStyle w:val="15"/>
        <w:rPr>
          <w:rFonts w:hint="eastAsia" w:ascii="ＭＳ 明朝" w:hAnsi="ＭＳ 明朝" w:eastAsia="ＭＳ 明朝"/>
          <w:spacing w:val="0"/>
        </w:rPr>
      </w:pPr>
      <w:r>
        <w:rPr>
          <w:rFonts w:hint="eastAsia" w:ascii="ＭＳ 明朝" w:hAnsi="ＭＳ 明朝" w:eastAsia="ＭＳ 明朝"/>
          <w:spacing w:val="0"/>
        </w:rPr>
        <w:t>　ただし、平成</w:t>
      </w:r>
      <w:r>
        <w:rPr>
          <w:rFonts w:hint="eastAsia" w:ascii="ＭＳ 明朝" w:hAnsi="ＭＳ 明朝" w:eastAsia="ＭＳ 明朝"/>
          <w:spacing w:val="0"/>
        </w:rPr>
        <w:t>28</w:t>
      </w:r>
      <w:r>
        <w:rPr>
          <w:rFonts w:hint="eastAsia" w:ascii="ＭＳ 明朝" w:hAnsi="ＭＳ 明朝" w:eastAsia="ＭＳ 明朝"/>
          <w:spacing w:val="0"/>
        </w:rPr>
        <w:t>年４月１日から令和８</w:t>
      </w:r>
      <w:bookmarkStart w:id="0" w:name="_GoBack"/>
      <w:bookmarkEnd w:id="0"/>
      <w:r>
        <w:rPr>
          <w:rFonts w:hint="eastAsia" w:ascii="ＭＳ 明朝" w:hAnsi="ＭＳ 明朝" w:eastAsia="ＭＳ 明朝"/>
          <w:spacing w:val="0"/>
        </w:rPr>
        <w:t>年３月</w:t>
      </w:r>
      <w:r>
        <w:rPr>
          <w:rFonts w:hint="eastAsia" w:ascii="ＭＳ 明朝" w:hAnsi="ＭＳ 明朝" w:eastAsia="ＭＳ 明朝"/>
          <w:spacing w:val="0"/>
        </w:rPr>
        <w:t>31</w:t>
      </w:r>
      <w:r>
        <w:rPr>
          <w:rFonts w:hint="eastAsia" w:ascii="ＭＳ 明朝" w:hAnsi="ＭＳ 明朝" w:eastAsia="ＭＳ 明朝"/>
          <w:spacing w:val="0"/>
        </w:rPr>
        <w:t>日までに、新たに請負契約を締結する工事に係る前払金で、令和８年３月</w:t>
      </w:r>
      <w:r>
        <w:rPr>
          <w:rFonts w:hint="eastAsia" w:ascii="ＭＳ 明朝" w:hAnsi="ＭＳ 明朝" w:eastAsia="ＭＳ 明朝"/>
          <w:spacing w:val="0"/>
        </w:rPr>
        <w:t>31</w:t>
      </w:r>
      <w:r>
        <w:rPr>
          <w:rFonts w:hint="eastAsia" w:ascii="ＭＳ 明朝" w:hAnsi="ＭＳ 明朝" w:eastAsia="ＭＳ 明朝"/>
          <w:spacing w:val="0"/>
        </w:rPr>
        <w:t>日までに払出しが行われるものについては、前払金の</w:t>
      </w:r>
      <w:r>
        <w:rPr>
          <w:rFonts w:hint="eastAsia" w:ascii="ＭＳ 明朝" w:hAnsi="ＭＳ 明朝" w:eastAsia="ＭＳ 明朝"/>
          <w:spacing w:val="0"/>
        </w:rPr>
        <w:t>100</w:t>
      </w:r>
      <w:r>
        <w:rPr>
          <w:rFonts w:hint="eastAsia" w:ascii="ＭＳ 明朝" w:hAnsi="ＭＳ 明朝" w:eastAsia="ＭＳ 明朝"/>
          <w:spacing w:val="0"/>
        </w:rPr>
        <w:t>分の</w:t>
      </w:r>
      <w:r>
        <w:rPr>
          <w:rFonts w:hint="eastAsia" w:ascii="ＭＳ 明朝" w:hAnsi="ＭＳ 明朝" w:eastAsia="ＭＳ 明朝"/>
          <w:spacing w:val="0"/>
        </w:rPr>
        <w:t>25</w:t>
      </w:r>
      <w:r>
        <w:rPr>
          <w:rFonts w:hint="eastAsia" w:ascii="ＭＳ 明朝" w:hAnsi="ＭＳ 明朝" w:eastAsia="ＭＳ 明朝"/>
          <w:spacing w:val="0"/>
        </w:rPr>
        <w:t>を超える額及び中間前払金を除き、この工事の現場管理費及び一般管理費等のうちこの工事の施工に要する費用に係る支払いに充当することができる。</w:t>
      </w:r>
    </w:p>
    <w:sectPr>
      <w:pgSz w:w="11906" w:h="16838"/>
      <w:pgMar w:top="1701" w:right="850" w:bottom="1701" w:left="1191"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33" w:lineRule="exact"/>
      <w:jc w:val="both"/>
    </w:pPr>
    <w:rPr>
      <w:rFonts w:ascii="Times New Roman" w:hAnsi="Times New Roman"/>
      <w:spacing w:val="-2"/>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6</Words>
  <Characters>194</Characters>
  <Application>JUST Note</Application>
  <Lines>10</Lines>
  <Paragraphs>5</Paragraphs>
  <CharactersWithSpaces>198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U4076</dc:creator>
  <cp:lastModifiedBy>Administrator</cp:lastModifiedBy>
  <cp:lastPrinted>2021-04-01T00:39:00Z</cp:lastPrinted>
  <dcterms:created xsi:type="dcterms:W3CDTF">2016-08-09T02:01:00Z</dcterms:created>
  <dcterms:modified xsi:type="dcterms:W3CDTF">2024-04-03T10:11:48Z</dcterms:modified>
  <cp:revision>10</cp:revision>
</cp:coreProperties>
</file>