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right" w:leader="none" w:pos="8504"/>
        </w:tabs>
        <w:jc w:val="center"/>
        <w:rPr>
          <w:rFonts w:hint="eastAsia"/>
          <w:sz w:val="28"/>
          <w:u w:val="single"/>
        </w:rPr>
      </w:pPr>
      <w:bookmarkStart w:id="0" w:name="_GoBack"/>
      <w:bookmarkEnd w:id="0"/>
      <w:r>
        <w:rPr>
          <w:rFonts w:hint="eastAsia"/>
          <w:sz w:val="28"/>
        </w:rPr>
        <w:t>再　資　源　化　等　報　告　書</w:t>
      </w:r>
    </w:p>
    <w:p>
      <w:pPr>
        <w:pStyle w:val="0"/>
        <w:tabs>
          <w:tab w:val="right" w:leader="none" w:pos="8504"/>
        </w:tabs>
        <w:jc w:val="left"/>
        <w:rPr>
          <w:rFonts w:hint="eastAsia"/>
        </w:rPr>
      </w:pPr>
    </w:p>
    <w:p>
      <w:pPr>
        <w:pStyle w:val="0"/>
        <w:tabs>
          <w:tab w:val="right" w:leader="none" w:pos="8504"/>
        </w:tabs>
        <w:jc w:val="left"/>
        <w:rPr>
          <w:rFonts w:hint="default"/>
        </w:rPr>
      </w:pPr>
      <w:r>
        <w:rPr>
          <w:rFonts w:hint="default"/>
        </w:rPr>
        <w:tab/>
      </w:r>
      <w:r>
        <w:rPr>
          <w:rFonts w:hint="eastAsia"/>
        </w:rPr>
        <w:t>令和　　年　　月　　日</w:t>
      </w:r>
    </w:p>
    <w:p>
      <w:pPr>
        <w:pStyle w:val="0"/>
        <w:ind w:firstLine="210" w:firstLineChars="100"/>
        <w:rPr>
          <w:rFonts w:hint="eastAsia"/>
        </w:rPr>
      </w:pPr>
    </w:p>
    <w:p>
      <w:pPr>
        <w:pStyle w:val="0"/>
        <w:ind w:firstLine="210" w:firstLineChars="100"/>
        <w:rPr>
          <w:rFonts w:hint="default"/>
          <w:u w:val="single"/>
        </w:rPr>
      </w:pPr>
      <w:r>
        <w:rPr>
          <w:rFonts w:hint="eastAsia"/>
          <w:u w:val="single"/>
        </w:rPr>
        <w:t>　さくら市長　　　　　　　　　様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　　　　　</w:t>
      </w:r>
    </w:p>
    <w:p>
      <w:pPr>
        <w:pStyle w:val="0"/>
        <w:rPr>
          <w:rFonts w:hint="eastAsia"/>
          <w:u w:val="single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/>
          <w:u w:val="single"/>
        </w:rPr>
        <w:t>請負業者名　：　　　　　　　　　　　　</w:t>
      </w:r>
    </w:p>
    <w:p>
      <w:pPr>
        <w:pStyle w:val="0"/>
        <w:rPr>
          <w:rFonts w:hint="eastAsia"/>
          <w:u w:val="single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/>
          <w:u w:val="single"/>
        </w:rPr>
        <w:t>請負者住所　：　　　　　　　　　　　　</w:t>
      </w:r>
    </w:p>
    <w:p>
      <w:pPr>
        <w:pStyle w:val="0"/>
        <w:rPr>
          <w:rFonts w:hint="eastAsia"/>
          <w:u w:val="single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/>
          <w:u w:val="single"/>
        </w:rPr>
        <w:t>現場代理人　：　　　　　　　　　　印　</w:t>
      </w:r>
    </w:p>
    <w:p>
      <w:pPr>
        <w:pStyle w:val="0"/>
        <w:rPr>
          <w:rFonts w:hint="eastAsia"/>
          <w:u w:val="single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建設工事に係る資材の再資源化等に関する法律第１８条第１項の規定により、下記の通り、特定建設資材廃棄物の再資源化等が完了したことを報告します。</w:t>
      </w:r>
    </w:p>
    <w:p>
      <w:pPr>
        <w:pStyle w:val="0"/>
        <w:rPr>
          <w:rFonts w:hint="eastAsia"/>
        </w:rPr>
      </w:pPr>
    </w:p>
    <w:p>
      <w:pPr>
        <w:pStyle w:val="15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jc w:val="distribute"/>
        <w:rPr>
          <w:rFonts w:hint="eastAsia"/>
        </w:rPr>
      </w:pP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対象建設工事</w:t>
      </w:r>
    </w:p>
    <w:p>
      <w:pPr>
        <w:pStyle w:val="0"/>
        <w:rPr>
          <w:rFonts w:hint="eastAsia"/>
          <w:u w:val="single"/>
        </w:rPr>
      </w:pPr>
      <w:r>
        <w:rPr>
          <w:rFonts w:hint="eastAsia"/>
        </w:rPr>
        <w:t>　　　</w:t>
      </w:r>
      <w:r>
        <w:rPr>
          <w:rFonts w:hint="eastAsia"/>
          <w:spacing w:val="35"/>
          <w:kern w:val="0"/>
          <w:u w:val="single"/>
          <w:fitText w:val="1050" w:id="1"/>
        </w:rPr>
        <w:t>契約番</w:t>
      </w:r>
      <w:r>
        <w:rPr>
          <w:rFonts w:hint="eastAsia"/>
          <w:kern w:val="0"/>
          <w:u w:val="single"/>
          <w:fitText w:val="1050" w:id="1"/>
        </w:rPr>
        <w:t>号</w:t>
      </w:r>
      <w:r>
        <w:rPr>
          <w:rFonts w:hint="eastAsia"/>
          <w:u w:val="single"/>
        </w:rPr>
        <w:t>：　　　　　　　　　　　　　　　　　　</w:t>
      </w:r>
    </w:p>
    <w:p>
      <w:pPr>
        <w:pStyle w:val="0"/>
        <w:rPr>
          <w:rFonts w:hint="eastAsia"/>
          <w:kern w:val="0"/>
          <w:u w:val="single"/>
        </w:rPr>
      </w:pPr>
      <w:r>
        <w:rPr>
          <w:rFonts w:hint="eastAsia"/>
        </w:rPr>
        <w:t>　　　</w:t>
      </w:r>
      <w:r>
        <w:rPr>
          <w:rFonts w:hint="eastAsia"/>
          <w:spacing w:val="105"/>
          <w:kern w:val="0"/>
          <w:u w:val="single"/>
          <w:fitText w:val="1050" w:id="2"/>
        </w:rPr>
        <w:t>工事</w:t>
      </w:r>
      <w:r>
        <w:rPr>
          <w:rFonts w:hint="eastAsia"/>
          <w:kern w:val="0"/>
          <w:u w:val="single"/>
          <w:fitText w:val="1050" w:id="2"/>
        </w:rPr>
        <w:t>名</w:t>
      </w:r>
      <w:r>
        <w:rPr>
          <w:rFonts w:hint="eastAsia"/>
          <w:kern w:val="0"/>
          <w:u w:val="single"/>
        </w:rPr>
        <w:t>：　　　　　　　　　　　　　　　　　　</w:t>
      </w:r>
    </w:p>
    <w:p>
      <w:pPr>
        <w:pStyle w:val="0"/>
        <w:rPr>
          <w:rFonts w:hint="eastAsia"/>
          <w:kern w:val="0"/>
          <w:u w:val="single"/>
        </w:rPr>
      </w:pPr>
      <w:r>
        <w:rPr>
          <w:rFonts w:hint="eastAsia"/>
          <w:kern w:val="0"/>
        </w:rPr>
        <w:t>　　　</w:t>
      </w:r>
      <w:r>
        <w:rPr>
          <w:rFonts w:hint="eastAsia"/>
          <w:kern w:val="0"/>
          <w:u w:val="single"/>
        </w:rPr>
        <w:t>路線河川名：　　　　　　　　　　　　　　　　　　</w:t>
      </w:r>
    </w:p>
    <w:p>
      <w:pPr>
        <w:pStyle w:val="0"/>
        <w:rPr>
          <w:rFonts w:hint="eastAsia"/>
          <w:kern w:val="0"/>
          <w:u w:val="single"/>
        </w:rPr>
      </w:pPr>
      <w:r>
        <w:rPr>
          <w:rFonts w:hint="eastAsia"/>
          <w:kern w:val="0"/>
        </w:rPr>
        <w:t>　　　</w:t>
      </w:r>
      <w:r>
        <w:rPr>
          <w:rFonts w:hint="eastAsia"/>
          <w:spacing w:val="35"/>
          <w:kern w:val="0"/>
          <w:u w:val="single"/>
          <w:fitText w:val="1050" w:id="3"/>
        </w:rPr>
        <w:t>工事箇</w:t>
      </w:r>
      <w:r>
        <w:rPr>
          <w:rFonts w:hint="eastAsia"/>
          <w:kern w:val="0"/>
          <w:u w:val="single"/>
          <w:fitText w:val="1050" w:id="3"/>
        </w:rPr>
        <w:t>所</w:t>
      </w:r>
      <w:r>
        <w:rPr>
          <w:rFonts w:hint="eastAsia"/>
          <w:kern w:val="0"/>
          <w:u w:val="single"/>
        </w:rPr>
        <w:t>：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numPr>
          <w:ilvl w:val="0"/>
          <w:numId w:val="1"/>
        </w:numPr>
        <w:jc w:val="both"/>
        <w:rPr>
          <w:rFonts w:hint="eastAsia"/>
        </w:rPr>
      </w:pPr>
      <w:r>
        <w:rPr>
          <w:rFonts w:hint="eastAsia"/>
        </w:rPr>
        <w:t>再資源化が完了した年月日</w:t>
      </w:r>
    </w:p>
    <w:p>
      <w:pPr>
        <w:pStyle w:val="16"/>
        <w:jc w:val="both"/>
        <w:rPr>
          <w:rFonts w:hint="eastAsia"/>
          <w:u w:val="single"/>
        </w:rPr>
      </w:pPr>
      <w:r>
        <w:rPr>
          <w:rFonts w:hint="eastAsia"/>
        </w:rPr>
        <w:t>　　　</w:t>
      </w:r>
      <w:r>
        <w:rPr>
          <w:rFonts w:hint="eastAsia"/>
          <w:u w:val="single"/>
        </w:rPr>
        <w:t>令和　　年　　月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再資源化等をした施設の名称及び所在地</w:t>
      </w:r>
    </w:p>
    <w:p>
      <w:pPr>
        <w:pStyle w:val="0"/>
        <w:rPr>
          <w:rFonts w:hint="eastAsia"/>
          <w:u w:val="single"/>
        </w:rPr>
      </w:pPr>
      <w:r>
        <w:rPr>
          <w:rFonts w:hint="eastAsia"/>
        </w:rPr>
        <w:t>　　　</w:t>
      </w:r>
      <w:r>
        <w:rPr>
          <w:rFonts w:hint="eastAsia"/>
          <w:u w:val="single"/>
        </w:rPr>
        <w:t>別添　再生資源利用促進実施書のとおり</w:t>
      </w:r>
    </w:p>
    <w:p>
      <w:pPr>
        <w:pStyle w:val="0"/>
        <w:rPr>
          <w:rFonts w:hint="eastAsia"/>
          <w:u w:val="single"/>
        </w:rPr>
      </w:pPr>
    </w:p>
    <w:p>
      <w:pPr>
        <w:pStyle w:val="0"/>
        <w:rPr>
          <w:rFonts w:hint="eastAsia"/>
          <w:u w:val="single"/>
        </w:rPr>
      </w:pP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特定建設資材廃棄物の再資源化等に要した費用</w:t>
      </w:r>
    </w:p>
    <w:p>
      <w:pPr>
        <w:pStyle w:val="0"/>
        <w:rPr>
          <w:rFonts w:hint="eastAsia"/>
          <w:u w:val="single"/>
        </w:rPr>
      </w:pPr>
      <w:r>
        <w:rPr>
          <w:rFonts w:hint="eastAsia"/>
        </w:rPr>
        <w:t>　　　　　　　</w:t>
      </w:r>
      <w:r>
        <w:rPr>
          <w:rFonts w:hint="eastAsia"/>
          <w:u w:val="single"/>
        </w:rPr>
        <w:t>　　　　　　　　　　　　　　万円（税込み）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8D22B3CC"/>
    <w:lvl w:ilvl="0" w:tplc="00000000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0000000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0000000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0000000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0000000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0000000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0000000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0000000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215</Characters>
  <Application>JUST Note</Application>
  <Lines>32</Lines>
  <Paragraphs>20</Paragraphs>
  <CharactersWithSpaces>475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2019-04-25T06:45:22Z</dcterms:modified>
  <cp:revision>4</cp:revision>
</cp:coreProperties>
</file>