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/>
        </w:rPr>
        <w:t>別紙２</w:t>
      </w:r>
    </w:p>
    <w:p>
      <w:pPr>
        <w:pStyle w:val="0"/>
        <w:jc w:val="center"/>
        <w:rPr>
          <w:rFonts w:hint="default"/>
          <w:b w:val="1"/>
          <w:sz w:val="22"/>
        </w:rPr>
      </w:pPr>
      <w:r>
        <w:rPr>
          <w:rFonts w:hint="eastAsia"/>
          <w:b w:val="1"/>
          <w:sz w:val="22"/>
        </w:rPr>
        <w:t>さくら市パブリック・コメント手続（市政への意見提出手続）意見提出様式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第３次さくら市総合計画前期基本計画（素案）に関する意見・提言</w:t>
      </w: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4250"/>
        <w:gridCol w:w="4244"/>
      </w:tblGrid>
      <w:tr>
        <w:trPr/>
        <w:tc>
          <w:tcPr>
            <w:tcW w:w="4351" w:type="dxa"/>
            <w:vMerge w:val="restart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氏名（必ず記入してください）</w:t>
            </w: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性別　　　□男　　　□女</w:t>
            </w:r>
          </w:p>
        </w:tc>
      </w:tr>
      <w:tr>
        <w:trPr/>
        <w:tc>
          <w:tcPr>
            <w:tcW w:w="4351" w:type="dxa"/>
            <w:vMerge w:val="continue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年齢　　　　　　　　　歳</w:t>
            </w:r>
          </w:p>
        </w:tc>
      </w:tr>
      <w:tr>
        <w:trPr/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住所（必ず記入してください）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4351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　　　　　　　　　－　　　　－</w:t>
            </w:r>
          </w:p>
        </w:tc>
      </w:tr>
    </w:tbl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tbl>
      <w:tblPr>
        <w:tblStyle w:val="11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8494"/>
      </w:tblGrid>
      <w:tr>
        <w:trPr>
          <w:trHeight w:val="6665" w:hRule="atLeast"/>
        </w:trPr>
        <w:tc>
          <w:tcPr>
            <w:tcW w:w="8702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意見・提言の内容</w:t>
            </w:r>
          </w:p>
        </w:tc>
      </w:tr>
    </w:tbl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提出期限　令和７年１２月１</w:t>
      </w:r>
      <w:bookmarkStart w:id="0" w:name="_GoBack"/>
      <w:bookmarkEnd w:id="0"/>
      <w:r>
        <w:rPr>
          <w:rFonts w:hint="eastAsia" w:ascii="ＭＳ 明朝" w:hAnsi="ＭＳ 明朝"/>
        </w:rPr>
        <w:t>０日（水）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■意見等の提出先及び問い合わせ先、提出方法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１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 w:ascii="ＭＳ 明朝" w:hAnsi="ＭＳ 明朝"/>
        </w:rPr>
        <w:t>提出先及び問合せ先　　さくら市</w:t>
      </w:r>
      <w:r>
        <w:rPr>
          <w:rFonts w:hint="eastAsia"/>
        </w:rPr>
        <w:t>総合政策</w:t>
      </w:r>
      <w:r>
        <w:rPr>
          <w:rFonts w:hint="default" w:ascii="ＭＳ 明朝" w:hAnsi="ＭＳ 明朝"/>
        </w:rPr>
        <w:t>部</w:t>
      </w:r>
      <w:r>
        <w:rPr>
          <w:rFonts w:hint="eastAsia"/>
        </w:rPr>
        <w:t>総合政策</w:t>
      </w:r>
      <w:r>
        <w:rPr>
          <w:rFonts w:hint="default" w:ascii="ＭＳ 明朝" w:hAnsi="ＭＳ 明朝"/>
        </w:rPr>
        <w:t>課　</w:t>
      </w:r>
      <w:r>
        <w:rPr>
          <w:rFonts w:hint="default" w:ascii="ＭＳ 明朝" w:hAnsi="ＭＳ 明朝"/>
        </w:rPr>
        <w:t>℡</w:t>
      </w:r>
      <w:r>
        <w:rPr>
          <w:rFonts w:hint="default"/>
        </w:rPr>
        <w:t>028</w:t>
      </w:r>
      <w:r>
        <w:rPr>
          <w:rFonts w:hint="default" w:ascii="ＭＳ 明朝" w:hAnsi="ＭＳ 明朝"/>
        </w:rPr>
        <w:t>－</w:t>
      </w:r>
      <w:r>
        <w:rPr>
          <w:rFonts w:hint="default"/>
        </w:rPr>
        <w:t>681</w:t>
      </w:r>
      <w:r>
        <w:rPr>
          <w:rFonts w:hint="default" w:ascii="ＭＳ 明朝" w:hAnsi="ＭＳ 明朝"/>
        </w:rPr>
        <w:t>－</w:t>
      </w:r>
      <w:r>
        <w:rPr>
          <w:rFonts w:hint="default"/>
        </w:rPr>
        <w:t>1113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default"/>
        </w:rPr>
        <w:t>(</w:t>
      </w:r>
      <w:r>
        <w:rPr>
          <w:rFonts w:hint="eastAsia"/>
        </w:rPr>
        <w:t>２</w:t>
      </w:r>
      <w:r>
        <w:rPr>
          <w:rFonts w:hint="default"/>
        </w:rPr>
        <w:t>)</w:t>
      </w:r>
      <w:r>
        <w:rPr>
          <w:rFonts w:hint="eastAsia"/>
        </w:rPr>
        <w:t>　</w:t>
      </w:r>
      <w:r>
        <w:rPr>
          <w:rFonts w:hint="default" w:ascii="ＭＳ 明朝" w:hAnsi="ＭＳ 明朝"/>
        </w:rPr>
        <w:t>提出方法　次のいずれかの方法により提出してください。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　・郵送（持参も可）　〒</w:t>
      </w:r>
      <w:r>
        <w:rPr>
          <w:rFonts w:hint="default"/>
        </w:rPr>
        <w:t>329</w:t>
      </w:r>
      <w:r>
        <w:rPr>
          <w:rFonts w:hint="default" w:ascii="ＭＳ 明朝" w:hAnsi="ＭＳ 明朝"/>
        </w:rPr>
        <w:t>－</w:t>
      </w:r>
      <w:r>
        <w:rPr>
          <w:rFonts w:hint="eastAsia"/>
        </w:rPr>
        <w:t>13</w:t>
      </w:r>
      <w:r>
        <w:rPr>
          <w:rFonts w:hint="default"/>
        </w:rPr>
        <w:t>92</w:t>
      </w:r>
      <w:r>
        <w:rPr>
          <w:rFonts w:hint="default" w:ascii="ＭＳ 明朝" w:hAnsi="ＭＳ 明朝"/>
        </w:rPr>
        <w:t>　さくら市</w:t>
      </w:r>
      <w:r>
        <w:rPr>
          <w:rFonts w:hint="eastAsia"/>
        </w:rPr>
        <w:t>氏家</w:t>
      </w:r>
      <w:r>
        <w:rPr>
          <w:rFonts w:hint="eastAsia"/>
        </w:rPr>
        <w:t>2771</w:t>
      </w:r>
      <w:r>
        <w:rPr>
          <w:rFonts w:hint="eastAsia"/>
        </w:rPr>
        <w:t>番地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</w:rPr>
        <w:t xml:space="preserve"> </w:t>
      </w:r>
      <w:r>
        <w:rPr>
          <w:rFonts w:hint="default"/>
        </w:rPr>
        <w:t xml:space="preserve">                                              </w:t>
      </w:r>
      <w:r>
        <w:rPr>
          <w:rFonts w:hint="eastAsia"/>
        </w:rPr>
        <w:t>　　</w:t>
      </w:r>
      <w:r>
        <w:rPr>
          <w:rFonts w:hint="default" w:ascii="ＭＳ 明朝" w:hAnsi="ＭＳ 明朝"/>
        </w:rPr>
        <w:t>さくら市役所</w:t>
      </w:r>
      <w:r>
        <w:rPr>
          <w:rFonts w:hint="eastAsia"/>
        </w:rPr>
        <w:t>総合政策課</w:t>
      </w:r>
      <w:r>
        <w:rPr>
          <w:rFonts w:hint="eastAsia"/>
        </w:rPr>
        <w:t xml:space="preserve"> </w:t>
      </w:r>
      <w:r>
        <w:rPr>
          <w:rFonts w:hint="default" w:ascii="ＭＳ 明朝" w:hAnsi="ＭＳ 明朝"/>
        </w:rPr>
        <w:t>行</w:t>
      </w:r>
    </w:p>
    <w:p>
      <w:pPr>
        <w:pStyle w:val="0"/>
        <w:spacing w:line="0" w:lineRule="atLeast"/>
        <w:rPr>
          <w:rFonts w:hint="default"/>
        </w:rPr>
      </w:pPr>
      <w:r>
        <w:rPr>
          <w:rFonts w:hint="eastAsia"/>
        </w:rPr>
        <w:t>　　・ファクシミリ　</w:t>
      </w:r>
      <w:r>
        <w:rPr>
          <w:rFonts w:hint="default"/>
        </w:rPr>
        <w:t>028</w:t>
      </w:r>
      <w:r>
        <w:rPr>
          <w:rFonts w:hint="default" w:ascii="ＭＳ 明朝" w:hAnsi="ＭＳ 明朝"/>
        </w:rPr>
        <w:t>－</w:t>
      </w:r>
      <w:r>
        <w:rPr>
          <w:rFonts w:hint="default"/>
        </w:rPr>
        <w:t>682</w:t>
      </w:r>
      <w:r>
        <w:rPr>
          <w:rFonts w:hint="default" w:ascii="ＭＳ 明朝" w:hAnsi="ＭＳ 明朝"/>
        </w:rPr>
        <w:t>－</w:t>
      </w:r>
      <w:r>
        <w:rPr>
          <w:rFonts w:hint="eastAsia"/>
        </w:rPr>
        <w:t>0360</w:t>
      </w:r>
    </w:p>
    <w:p>
      <w:pPr>
        <w:pStyle w:val="0"/>
        <w:spacing w:line="0" w:lineRule="atLeast"/>
        <w:ind w:firstLine="420" w:firstLineChars="200"/>
        <w:rPr>
          <w:rFonts w:hint="default"/>
        </w:rPr>
      </w:pPr>
      <w:r>
        <w:rPr>
          <w:rFonts w:hint="eastAsia"/>
        </w:rPr>
        <w:t>・</w:t>
      </w:r>
      <w:r>
        <w:rPr>
          <w:rFonts w:hint="default" w:ascii="ＭＳ 明朝" w:hAnsi="ＭＳ 明朝"/>
        </w:rPr>
        <w:t>電子メール</w:t>
      </w:r>
      <w:r>
        <w:rPr>
          <w:rFonts w:hint="eastAsia"/>
        </w:rPr>
        <w:t>　</w:t>
      </w:r>
      <w:r>
        <w:rPr>
          <w:rFonts w:hint="default"/>
        </w:rPr>
        <w:t>sogoseisaku@city.tochigi-sakura.lg.jp</w:t>
      </w:r>
    </w:p>
    <w:p>
      <w:pPr>
        <w:pStyle w:val="0"/>
        <w:spacing w:line="0" w:lineRule="atLeast"/>
        <w:rPr>
          <w:rFonts w:hint="default"/>
        </w:rPr>
      </w:pPr>
    </w:p>
    <w:p>
      <w:pPr>
        <w:pStyle w:val="0"/>
        <w:spacing w:line="0" w:lineRule="atLeast"/>
        <w:ind w:left="210" w:hanging="210" w:hangingChars="100"/>
        <w:rPr>
          <w:rFonts w:hint="eastAsia"/>
        </w:rPr>
      </w:pPr>
      <w:r>
        <w:rPr>
          <w:rFonts w:hint="eastAsia"/>
        </w:rPr>
        <w:t>※　</w:t>
      </w:r>
      <w:r>
        <w:rPr>
          <w:rFonts w:hint="default" w:ascii="ＭＳ 明朝" w:hAnsi="ＭＳ 明朝"/>
        </w:rPr>
        <w:t>意見募集結果の公表の際には、ご意見以外の内容（住所、氏名等）は公表いたしません。</w:t>
      </w:r>
    </w:p>
    <w:sectPr>
      <w:footerReference r:id="rId5" w:type="even"/>
      <w:pgSz w:w="11906" w:h="16838"/>
      <w:pgMar w:top="1701" w:right="1701" w:bottom="1701" w:left="1701" w:header="851" w:footer="992" w:gutter="0"/>
      <w:pgNumType w:start="0"/>
      <w:cols w:space="720"/>
      <w:titlePg w:val="1"/>
      <w:textDirection w:val="lrTb"/>
      <w:docGrid w:type="lines" w:linePitch="29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framePr w:wrap="around" w:hAnchor="margin" w:vAnchor="text" w:x="-8" w:y="2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7"/>
      <w:ind w:right="36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FF"/>
      <w:u w:val="single" w:color="auto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footer"/>
    <w:basedOn w:val="0"/>
    <w:next w:val="17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8">
    <w:name w:val="Balloon Text"/>
    <w:basedOn w:val="0"/>
    <w:next w:val="18"/>
    <w:link w:val="0"/>
    <w:uiPriority w:val="0"/>
    <w:semiHidden/>
    <w:rPr>
      <w:rFonts w:ascii="Arial" w:hAnsi="Arial" w:eastAsia="ＭＳ ゴシック"/>
      <w:sz w:val="18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>
    <w:name w:val="Table Grid"/>
    <w:basedOn w:val="11"/>
    <w:next w:val="21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14</Words>
  <Characters>368</Characters>
  <Application>JUST Note</Application>
  <Lines>42</Lines>
  <Paragraphs>19</Paragraphs>
  <CharactersWithSpaces>465</CharactersWithSpaces>
  <AppVersion>5.0.4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別表１</dc:title>
  <dc:creator>U0009</dc:creator>
  <cp:lastModifiedBy>LUmaster</cp:lastModifiedBy>
  <cp:lastPrinted>2015-08-20T08:07:00Z</cp:lastPrinted>
  <dcterms:created xsi:type="dcterms:W3CDTF">2023-12-07T06:50:00Z</dcterms:created>
  <dcterms:modified xsi:type="dcterms:W3CDTF">2024-01-30T01:05:36Z</dcterms:modified>
  <cp:revision>3</cp:revision>
</cp:coreProperties>
</file>