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号（第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事業報告書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通いの場の名称</w:t>
      </w: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通いの場の実施内訳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3"/>
        <w:gridCol w:w="992"/>
        <w:gridCol w:w="2693"/>
        <w:gridCol w:w="1843"/>
        <w:gridCol w:w="1984"/>
      </w:tblGrid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開設月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通いの場の内容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</w:t>
            </w:r>
            <w:bookmarkStart w:id="0" w:name="_GoBack"/>
            <w:bookmarkEnd w:id="0"/>
            <w:r>
              <w:rPr>
                <w:rFonts w:hint="eastAsia"/>
              </w:rPr>
              <w:t>人数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（うち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歳以上）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  <w:tr>
        <w:trPr>
          <w:trHeight w:val="567" w:hRule="atLeast"/>
        </w:trPr>
        <w:tc>
          <w:tcPr>
            <w:tcW w:w="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游ゴシック Light" w:hAnsi="游ゴシック Light" w:eastAsia="游ゴシック Light"/>
                <w:sz w:val="24"/>
              </w:rPr>
            </w:pPr>
            <w:r>
              <w:rPr>
                <w:rFonts w:hint="eastAsia"/>
              </w:rPr>
              <w:t>（　　　人）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D729598"/>
    <w:lvl w:ilvl="0" w:tplc="B77C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155</Characters>
  <Application>JUST Note</Application>
  <Lines>102</Lines>
  <Paragraphs>70</Paragraphs>
  <CharactersWithSpaces>245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さくら市○○規則をここに公布する</dc:title>
  <dc:creator>U4003</dc:creator>
  <cp:lastModifiedBy>LU5113</cp:lastModifiedBy>
  <cp:lastPrinted>2019-01-22T23:58:00Z</cp:lastPrinted>
  <dcterms:created xsi:type="dcterms:W3CDTF">2019-05-10T07:12:00Z</dcterms:created>
  <dcterms:modified xsi:type="dcterms:W3CDTF">2026-03-09T09:21:24Z</dcterms:modified>
  <cp:revision>3</cp:revision>
</cp:coreProperties>
</file>