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/>
        </w:rPr>
      </w:pPr>
      <w:r>
        <w:rPr>
          <w:rFonts w:hint="eastAsia"/>
          <w:color w:val="000000"/>
        </w:rPr>
        <w:t>様式第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号の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（第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条関係）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常設型事業報告書</w:t>
      </w: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235"/>
        <w:gridCol w:w="6467"/>
      </w:tblGrid>
      <w:tr>
        <w:trPr>
          <w:trHeight w:val="396" w:hRule="atLeast"/>
        </w:trPr>
        <w:tc>
          <w:tcPr>
            <w:tcW w:w="22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通いの場の名称</w:t>
            </w:r>
          </w:p>
        </w:tc>
        <w:tc>
          <w:tcPr>
            <w:tcW w:w="64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</w:tc>
      </w:tr>
      <w:tr>
        <w:trPr>
          <w:trHeight w:val="390" w:hRule="atLeast"/>
        </w:trPr>
        <w:tc>
          <w:tcPr>
            <w:tcW w:w="223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開設場所</w:t>
            </w:r>
          </w:p>
        </w:tc>
        <w:tc>
          <w:tcPr>
            <w:tcW w:w="646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65" w:hRule="atLeast"/>
        </w:trPr>
        <w:tc>
          <w:tcPr>
            <w:tcW w:w="22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参加者数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年間の合計数）</w:t>
            </w:r>
          </w:p>
        </w:tc>
        <w:tc>
          <w:tcPr>
            <w:tcW w:w="646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　元気高齢者（　　）人　</w:t>
            </w: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　事業対象者（　　）人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　要支援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　（　　）人　</w:t>
            </w:r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>　要支援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（　　）人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(5)</w:t>
            </w:r>
            <w:r>
              <w:rPr>
                <w:rFonts w:hint="eastAsia"/>
              </w:rPr>
              <w:t>　要介護（　　）人　　　</w:t>
            </w:r>
            <w:r>
              <w:rPr>
                <w:rFonts w:hint="eastAsia"/>
              </w:rPr>
              <w:t>(6)</w:t>
            </w:r>
            <w:r>
              <w:rPr>
                <w:rFonts w:hint="eastAsia"/>
              </w:rPr>
              <w:t>不明（　　）人</w:t>
            </w:r>
          </w:p>
        </w:tc>
      </w:tr>
      <w:tr>
        <w:trPr/>
        <w:tc>
          <w:tcPr>
            <w:tcW w:w="8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実施した事業の内容及び評価</w:t>
            </w:r>
          </w:p>
        </w:tc>
      </w:tr>
      <w:tr>
        <w:trPr>
          <w:trHeight w:val="7661" w:hRule="atLeast"/>
        </w:trPr>
        <w:tc>
          <w:tcPr>
            <w:tcW w:w="8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　実施内容（事業実績、実施回数、参加費等）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　事業実績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　実施回数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　参加費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　地域住民の介護予防、自立支援の状況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　その他</w:t>
            </w: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433" w:charSpace="4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15"/>
  <w:drawingGridVerticalSpacing w:val="433"/>
  <w:displayHorizontalDrawingGridEvery w:val="0"/>
  <w:characterSpacingControl w:val="compressPunctuationAndJapaneseKana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游ゴシック Light" w:hAnsi="游ゴシック Light" w:eastAsia="游ゴシック Light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游ゴシック Light" w:hAnsi="游ゴシック Light" w:eastAsia="游ゴシック Light"/>
      <w:kern w:val="2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next w:val="22"/>
    <w:link w:val="21"/>
    <w:uiPriority w:val="0"/>
    <w:rPr>
      <w:rFonts w:ascii="ＭＳ 明朝" w:hAnsi="ＭＳ 明朝"/>
      <w:kern w:val="2"/>
      <w:sz w:val="21"/>
    </w:rPr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next w:val="24"/>
    <w:link w:val="23"/>
    <w:uiPriority w:val="0"/>
    <w:rPr>
      <w:rFonts w:ascii="ＭＳ 明朝" w:hAnsi="ＭＳ 明朝"/>
      <w:kern w:val="2"/>
      <w:sz w:val="21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18</Words>
  <Characters>183</Characters>
  <Application>JUST Note</Application>
  <Lines>28</Lines>
  <Paragraphs>16</Paragraphs>
  <CharactersWithSpaces>217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さくら市○○規則をここに公布する</dc:title>
  <dc:creator>U4003</dc:creator>
  <cp:lastModifiedBy>LU5113</cp:lastModifiedBy>
  <cp:lastPrinted>2021-01-08T08:34:00Z</cp:lastPrinted>
  <dcterms:created xsi:type="dcterms:W3CDTF">2021-04-13T09:53:00Z</dcterms:created>
  <dcterms:modified xsi:type="dcterms:W3CDTF">2026-03-10T00:47:49Z</dcterms:modified>
  <cp:revision>3</cp:revision>
</cp:coreProperties>
</file>